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DDA" w:rsidRPr="00916EFD" w:rsidRDefault="00AD2DDA" w:rsidP="00AD2DDA">
      <w:pPr>
        <w:spacing w:line="360" w:lineRule="auto"/>
        <w:rPr>
          <w:b/>
          <w:i/>
          <w:sz w:val="28"/>
          <w:szCs w:val="28"/>
          <w:lang w:val="en-US"/>
        </w:rPr>
      </w:pPr>
      <w:bookmarkStart w:id="0" w:name="_Hlk30537268"/>
      <w:r w:rsidRPr="00916EFD">
        <w:rPr>
          <w:b/>
          <w:i/>
          <w:sz w:val="28"/>
          <w:szCs w:val="28"/>
          <w:lang w:val="en-US"/>
        </w:rPr>
        <w:t>Subject:</w:t>
      </w:r>
      <w:r w:rsidRPr="00916EFD">
        <w:rPr>
          <w:sz w:val="28"/>
          <w:szCs w:val="28"/>
          <w:lang w:val="en-US"/>
        </w:rPr>
        <w:t xml:space="preserve"> English</w:t>
      </w:r>
    </w:p>
    <w:p w:rsidR="00AD2DDA" w:rsidRPr="00916EFD" w:rsidRDefault="00AD2DDA" w:rsidP="00AD2DDA">
      <w:pPr>
        <w:spacing w:line="360" w:lineRule="auto"/>
        <w:outlineLvl w:val="0"/>
        <w:rPr>
          <w:b/>
          <w:sz w:val="28"/>
          <w:szCs w:val="28"/>
          <w:lang w:val="en-US"/>
        </w:rPr>
      </w:pPr>
      <w:r w:rsidRPr="00916EFD">
        <w:rPr>
          <w:b/>
          <w:i/>
          <w:sz w:val="28"/>
          <w:szCs w:val="28"/>
          <w:lang w:val="en-US"/>
        </w:rPr>
        <w:t>Form:</w:t>
      </w:r>
      <w:r>
        <w:rPr>
          <w:b/>
          <w:sz w:val="28"/>
          <w:szCs w:val="28"/>
          <w:lang w:val="en-US"/>
        </w:rPr>
        <w:t xml:space="preserve"> </w:t>
      </w:r>
      <w:proofErr w:type="gramStart"/>
      <w:r>
        <w:rPr>
          <w:b/>
          <w:sz w:val="28"/>
          <w:szCs w:val="28"/>
          <w:lang w:val="en-US"/>
        </w:rPr>
        <w:t>8</w:t>
      </w:r>
      <w:r w:rsidRPr="00916EFD">
        <w:rPr>
          <w:b/>
          <w:sz w:val="28"/>
          <w:szCs w:val="28"/>
          <w:vertAlign w:val="superscript"/>
          <w:lang w:val="en-US"/>
        </w:rPr>
        <w:t>th</w:t>
      </w:r>
      <w:proofErr w:type="gramEnd"/>
      <w:r>
        <w:rPr>
          <w:b/>
          <w:sz w:val="28"/>
          <w:szCs w:val="28"/>
          <w:lang w:val="en-US"/>
        </w:rPr>
        <w:t xml:space="preserve"> “A</w:t>
      </w:r>
      <w:r w:rsidRPr="00916EFD">
        <w:rPr>
          <w:b/>
          <w:sz w:val="28"/>
          <w:szCs w:val="28"/>
          <w:lang w:val="en-US"/>
        </w:rPr>
        <w:t>”</w:t>
      </w:r>
    </w:p>
    <w:p w:rsidR="00AD2DDA" w:rsidRPr="00916EFD" w:rsidRDefault="00AD2DDA" w:rsidP="00AD2DDA">
      <w:pPr>
        <w:tabs>
          <w:tab w:val="left" w:pos="1140"/>
        </w:tabs>
        <w:spacing w:line="360" w:lineRule="auto"/>
        <w:rPr>
          <w:b/>
          <w:i/>
          <w:sz w:val="28"/>
          <w:szCs w:val="28"/>
          <w:lang w:val="en-US"/>
        </w:rPr>
      </w:pPr>
      <w:r w:rsidRPr="00916EFD">
        <w:rPr>
          <w:b/>
          <w:i/>
          <w:sz w:val="28"/>
          <w:szCs w:val="28"/>
          <w:lang w:val="en-US"/>
        </w:rPr>
        <w:t>Date:</w:t>
      </w:r>
      <w:r>
        <w:rPr>
          <w:sz w:val="28"/>
          <w:szCs w:val="28"/>
          <w:lang w:val="en-US"/>
        </w:rPr>
        <w:t xml:space="preserve"> December </w:t>
      </w:r>
      <w:proofErr w:type="gramStart"/>
      <w:r>
        <w:rPr>
          <w:sz w:val="28"/>
          <w:szCs w:val="28"/>
          <w:lang w:val="en-US"/>
        </w:rPr>
        <w:t>12</w:t>
      </w:r>
      <w:r w:rsidRPr="00AD2DDA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</w:t>
      </w:r>
      <w:r w:rsidRPr="00916EFD">
        <w:rPr>
          <w:sz w:val="28"/>
          <w:szCs w:val="28"/>
          <w:lang w:val="en-US"/>
        </w:rPr>
        <w:t>,</w:t>
      </w:r>
      <w:proofErr w:type="gramEnd"/>
      <w:r w:rsidRPr="00916EFD">
        <w:rPr>
          <w:sz w:val="28"/>
          <w:szCs w:val="28"/>
          <w:lang w:val="en-US"/>
        </w:rPr>
        <w:t xml:space="preserve"> 2023</w:t>
      </w:r>
    </w:p>
    <w:p w:rsidR="00AD2DDA" w:rsidRPr="00916EFD" w:rsidRDefault="00AD2DDA" w:rsidP="00AD2DDA">
      <w:pPr>
        <w:spacing w:line="360" w:lineRule="auto"/>
        <w:rPr>
          <w:sz w:val="28"/>
          <w:szCs w:val="28"/>
          <w:lang w:val="en-US"/>
        </w:rPr>
      </w:pPr>
      <w:r w:rsidRPr="00916EFD">
        <w:rPr>
          <w:b/>
          <w:i/>
          <w:sz w:val="28"/>
          <w:szCs w:val="28"/>
          <w:lang w:val="en-US"/>
        </w:rPr>
        <w:t>Teacher:</w:t>
      </w:r>
      <w:r w:rsidRPr="00916EFD">
        <w:rPr>
          <w:sz w:val="28"/>
          <w:szCs w:val="28"/>
          <w:lang w:val="en-US"/>
        </w:rPr>
        <w:t xml:space="preserve"> Tatiana </w:t>
      </w:r>
      <w:proofErr w:type="spellStart"/>
      <w:r w:rsidRPr="00916EFD">
        <w:rPr>
          <w:sz w:val="28"/>
          <w:szCs w:val="28"/>
          <w:lang w:val="en-US"/>
        </w:rPr>
        <w:t>Palamari</w:t>
      </w:r>
      <w:proofErr w:type="spellEnd"/>
    </w:p>
    <w:p w:rsidR="00AD2DDA" w:rsidRPr="00916EFD" w:rsidRDefault="00AD2DDA" w:rsidP="00AD2DDA">
      <w:pPr>
        <w:spacing w:line="360" w:lineRule="auto"/>
        <w:outlineLvl w:val="0"/>
        <w:rPr>
          <w:b/>
          <w:i/>
          <w:sz w:val="28"/>
          <w:szCs w:val="28"/>
          <w:lang w:val="en-US"/>
        </w:rPr>
      </w:pPr>
      <w:r w:rsidRPr="00916EFD">
        <w:rPr>
          <w:b/>
          <w:i/>
          <w:sz w:val="28"/>
          <w:szCs w:val="28"/>
          <w:lang w:val="en-US"/>
        </w:rPr>
        <w:t>Unit:</w:t>
      </w:r>
      <w:r w:rsidRPr="00916EFD">
        <w:rPr>
          <w:sz w:val="28"/>
          <w:szCs w:val="28"/>
          <w:lang w:val="en-US"/>
        </w:rPr>
        <w:t xml:space="preserve"> II</w:t>
      </w:r>
      <w:r>
        <w:rPr>
          <w:sz w:val="28"/>
          <w:szCs w:val="28"/>
          <w:lang w:val="en-US"/>
        </w:rPr>
        <w:t>I</w:t>
      </w:r>
    </w:p>
    <w:p w:rsidR="00AD2DDA" w:rsidRDefault="00AD2DDA" w:rsidP="00AD2DDA">
      <w:pPr>
        <w:spacing w:line="360" w:lineRule="auto"/>
        <w:outlineLvl w:val="0"/>
        <w:rPr>
          <w:sz w:val="28"/>
          <w:szCs w:val="28"/>
          <w:lang w:val="en-US"/>
        </w:rPr>
      </w:pPr>
      <w:r w:rsidRPr="00916EFD">
        <w:rPr>
          <w:b/>
          <w:i/>
          <w:sz w:val="28"/>
          <w:szCs w:val="28"/>
          <w:lang w:val="en-US"/>
        </w:rPr>
        <w:t>Topic:</w:t>
      </w:r>
      <w:r>
        <w:rPr>
          <w:sz w:val="28"/>
          <w:szCs w:val="28"/>
          <w:lang w:val="en-US"/>
        </w:rPr>
        <w:t xml:space="preserve"> Being a Teen in Canada</w:t>
      </w:r>
    </w:p>
    <w:p w:rsidR="00AD2DDA" w:rsidRPr="00916EFD" w:rsidRDefault="00AD2DDA" w:rsidP="00AD2DDA">
      <w:pPr>
        <w:spacing w:line="360" w:lineRule="auto"/>
        <w:outlineLvl w:val="0"/>
        <w:rPr>
          <w:b/>
          <w:i/>
          <w:sz w:val="28"/>
          <w:szCs w:val="28"/>
          <w:lang w:val="en-US"/>
        </w:rPr>
      </w:pPr>
      <w:r w:rsidRPr="00AD2DDA">
        <w:rPr>
          <w:b/>
          <w:i/>
          <w:sz w:val="28"/>
          <w:szCs w:val="28"/>
          <w:lang w:val="en-US"/>
        </w:rPr>
        <w:t>Time:</w:t>
      </w:r>
      <w:r w:rsidRPr="00916EFD">
        <w:rPr>
          <w:b/>
          <w:i/>
          <w:sz w:val="28"/>
          <w:szCs w:val="28"/>
          <w:lang w:val="en-US"/>
        </w:rPr>
        <w:t xml:space="preserve"> </w:t>
      </w:r>
      <w:r w:rsidRPr="00916EFD">
        <w:rPr>
          <w:sz w:val="28"/>
          <w:szCs w:val="28"/>
          <w:lang w:val="en-US"/>
        </w:rPr>
        <w:t>45 min</w:t>
      </w:r>
    </w:p>
    <w:p w:rsidR="00AD2DDA" w:rsidRPr="007446AF" w:rsidRDefault="00AD2DDA" w:rsidP="00AD2DDA">
      <w:pPr>
        <w:spacing w:line="360" w:lineRule="auto"/>
        <w:outlineLvl w:val="0"/>
        <w:rPr>
          <w:lang w:val="en-US"/>
        </w:rPr>
      </w:pPr>
    </w:p>
    <w:p w:rsidR="00AD2DDA" w:rsidRDefault="00AD2DDA" w:rsidP="00AD2DDA">
      <w:pPr>
        <w:rPr>
          <w:b/>
          <w:bCs/>
          <w:i/>
          <w:iCs/>
          <w:sz w:val="28"/>
          <w:szCs w:val="28"/>
          <w:lang w:val="en-US"/>
        </w:rPr>
      </w:pPr>
      <w:r w:rsidRPr="000C3B1D">
        <w:rPr>
          <w:b/>
          <w:bCs/>
          <w:i/>
          <w:iCs/>
          <w:sz w:val="28"/>
          <w:szCs w:val="28"/>
          <w:lang w:val="en-US"/>
        </w:rPr>
        <w:t>Specific Competences:</w:t>
      </w:r>
      <w:r>
        <w:rPr>
          <w:b/>
          <w:bCs/>
          <w:i/>
          <w:iCs/>
          <w:sz w:val="28"/>
          <w:szCs w:val="28"/>
          <w:lang w:val="en-US"/>
        </w:rPr>
        <w:t xml:space="preserve"> </w:t>
      </w:r>
    </w:p>
    <w:p w:rsidR="00AD2DDA" w:rsidRDefault="00AD2DDA" w:rsidP="00AD2DDA">
      <w:pPr>
        <w:rPr>
          <w:b/>
          <w:bCs/>
          <w:i/>
          <w:iCs/>
          <w:sz w:val="28"/>
          <w:szCs w:val="28"/>
          <w:lang w:val="en-US"/>
        </w:rPr>
      </w:pPr>
    </w:p>
    <w:p w:rsidR="00AD2DDA" w:rsidRPr="00916EFD" w:rsidRDefault="00AD2DDA" w:rsidP="00AD2DDA">
      <w:pPr>
        <w:rPr>
          <w:i/>
          <w:sz w:val="28"/>
          <w:szCs w:val="28"/>
          <w:lang w:val="ro-RO"/>
        </w:rPr>
      </w:pPr>
      <w:r w:rsidRPr="00916EFD">
        <w:rPr>
          <w:b/>
          <w:i/>
          <w:sz w:val="28"/>
          <w:szCs w:val="28"/>
          <w:lang w:val="ro-RO"/>
        </w:rPr>
        <w:t>CS 1. Competența lingvistică:</w:t>
      </w:r>
      <w:r w:rsidRPr="00916EFD">
        <w:rPr>
          <w:i/>
          <w:sz w:val="28"/>
          <w:szCs w:val="28"/>
          <w:lang w:val="ro-RO"/>
        </w:rPr>
        <w:t xml:space="preserve"> utilizarea resurselor lingvistice formale în realizarea actelor comunicative, manifestând flexibilitate și autocontrol</w:t>
      </w:r>
    </w:p>
    <w:p w:rsidR="00AD2DDA" w:rsidRPr="00916EFD" w:rsidRDefault="00AD2DDA" w:rsidP="00AD2DDA">
      <w:pPr>
        <w:spacing w:after="160"/>
        <w:rPr>
          <w:i/>
          <w:sz w:val="28"/>
          <w:szCs w:val="28"/>
          <w:lang w:val="ro-RO"/>
        </w:rPr>
      </w:pPr>
      <w:r w:rsidRPr="00916EFD">
        <w:rPr>
          <w:b/>
          <w:i/>
          <w:sz w:val="28"/>
          <w:szCs w:val="28"/>
          <w:lang w:val="ro-RO"/>
        </w:rPr>
        <w:t>CS 2. Competența sociolingvistică:</w:t>
      </w:r>
      <w:r w:rsidRPr="00916EFD">
        <w:rPr>
          <w:i/>
          <w:sz w:val="28"/>
          <w:szCs w:val="28"/>
          <w:highlight w:val="white"/>
          <w:lang w:val="ro-RO"/>
        </w:rPr>
        <w:t>actualizarea resurselor lingvistice în diverse situaţii de comunicare, valorificând dimensiunea socială a limbii</w:t>
      </w:r>
    </w:p>
    <w:p w:rsidR="00F16DAB" w:rsidRPr="00F16DAB" w:rsidRDefault="00F16DAB" w:rsidP="00AD2DDA">
      <w:pPr>
        <w:spacing w:after="160"/>
        <w:rPr>
          <w:i/>
          <w:sz w:val="28"/>
          <w:szCs w:val="28"/>
          <w:lang w:val="en-US"/>
        </w:rPr>
      </w:pPr>
      <w:r w:rsidRPr="00F16DAB">
        <w:rPr>
          <w:b/>
          <w:i/>
          <w:sz w:val="28"/>
          <w:szCs w:val="28"/>
        </w:rPr>
        <w:t>С</w:t>
      </w:r>
      <w:r w:rsidRPr="00F16DAB">
        <w:rPr>
          <w:b/>
          <w:i/>
          <w:sz w:val="28"/>
          <w:szCs w:val="28"/>
          <w:lang w:val="en-US"/>
        </w:rPr>
        <w:t xml:space="preserve">S 4. </w:t>
      </w:r>
      <w:proofErr w:type="spellStart"/>
      <w:r w:rsidRPr="00F16DAB">
        <w:rPr>
          <w:b/>
          <w:i/>
          <w:sz w:val="28"/>
          <w:szCs w:val="28"/>
          <w:lang w:val="en-US"/>
        </w:rPr>
        <w:t>Competența</w:t>
      </w:r>
      <w:proofErr w:type="spellEnd"/>
      <w:r w:rsidRPr="00F16DAB">
        <w:rPr>
          <w:b/>
          <w:i/>
          <w:sz w:val="28"/>
          <w:szCs w:val="28"/>
          <w:lang w:val="en-US"/>
        </w:rPr>
        <w:t xml:space="preserve"> (</w:t>
      </w:r>
      <w:proofErr w:type="spellStart"/>
      <w:r w:rsidRPr="00F16DAB">
        <w:rPr>
          <w:b/>
          <w:i/>
          <w:sz w:val="28"/>
          <w:szCs w:val="28"/>
          <w:lang w:val="en-US"/>
        </w:rPr>
        <w:t>pluri</w:t>
      </w:r>
      <w:proofErr w:type="spellEnd"/>
      <w:r w:rsidRPr="00F16DAB">
        <w:rPr>
          <w:b/>
          <w:i/>
          <w:sz w:val="28"/>
          <w:szCs w:val="28"/>
          <w:lang w:val="en-US"/>
        </w:rPr>
        <w:t xml:space="preserve">/inter) </w:t>
      </w:r>
      <w:proofErr w:type="spellStart"/>
      <w:r w:rsidRPr="00F16DAB">
        <w:rPr>
          <w:b/>
          <w:i/>
          <w:sz w:val="28"/>
          <w:szCs w:val="28"/>
          <w:lang w:val="en-US"/>
        </w:rPr>
        <w:t>culturală</w:t>
      </w:r>
      <w:proofErr w:type="spellEnd"/>
      <w:r w:rsidRPr="00F16DAB">
        <w:rPr>
          <w:b/>
          <w:i/>
          <w:sz w:val="28"/>
          <w:szCs w:val="28"/>
          <w:lang w:val="en-US"/>
        </w:rPr>
        <w:t xml:space="preserve">: </w:t>
      </w:r>
      <w:proofErr w:type="spellStart"/>
      <w:r>
        <w:rPr>
          <w:i/>
          <w:sz w:val="28"/>
          <w:szCs w:val="28"/>
          <w:lang w:val="en-US"/>
        </w:rPr>
        <w:t>aproprierea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elementelor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specifice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culturii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țărilor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limbii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straine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studiate</w:t>
      </w:r>
      <w:proofErr w:type="spellEnd"/>
      <w:r>
        <w:rPr>
          <w:i/>
          <w:sz w:val="28"/>
          <w:szCs w:val="28"/>
          <w:lang w:val="en-US"/>
        </w:rPr>
        <w:t xml:space="preserve">, </w:t>
      </w:r>
      <w:proofErr w:type="spellStart"/>
      <w:r>
        <w:rPr>
          <w:i/>
          <w:sz w:val="28"/>
          <w:szCs w:val="28"/>
          <w:lang w:val="en-US"/>
        </w:rPr>
        <w:t>manifestând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deschidere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și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motivație</w:t>
      </w:r>
      <w:proofErr w:type="spellEnd"/>
      <w:r>
        <w:rPr>
          <w:i/>
          <w:sz w:val="28"/>
          <w:szCs w:val="28"/>
          <w:lang w:val="en-US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pentru</w:t>
      </w:r>
      <w:proofErr w:type="spellEnd"/>
      <w:r>
        <w:rPr>
          <w:i/>
          <w:sz w:val="28"/>
          <w:szCs w:val="28"/>
          <w:lang w:val="en-US"/>
        </w:rPr>
        <w:t xml:space="preserve"> dialog intercultural.</w:t>
      </w:r>
    </w:p>
    <w:p w:rsidR="00AD2DDA" w:rsidRPr="00A06896" w:rsidRDefault="00AD2DDA" w:rsidP="00AD2DDA">
      <w:pPr>
        <w:framePr w:hSpace="180" w:wrap="around" w:vAnchor="text" w:hAnchor="page" w:x="931" w:y="369"/>
        <w:pBdr>
          <w:top w:val="nil"/>
          <w:left w:val="nil"/>
          <w:bottom w:val="nil"/>
          <w:right w:val="nil"/>
          <w:between w:val="nil"/>
        </w:pBdr>
        <w:spacing w:line="256" w:lineRule="auto"/>
        <w:suppressOverlap/>
        <w:rPr>
          <w:color w:val="000000"/>
          <w:sz w:val="22"/>
          <w:szCs w:val="22"/>
          <w:lang w:val="en-US"/>
        </w:rPr>
      </w:pPr>
      <w:r w:rsidRPr="00AD2DDA">
        <w:rPr>
          <w:b/>
          <w:i/>
          <w:sz w:val="28"/>
          <w:szCs w:val="28"/>
          <w:lang w:val="en-US"/>
        </w:rPr>
        <w:t xml:space="preserve">   </w:t>
      </w:r>
      <w:r>
        <w:rPr>
          <w:b/>
          <w:i/>
          <w:sz w:val="28"/>
          <w:szCs w:val="28"/>
          <w:lang w:val="en-US"/>
        </w:rPr>
        <w:t xml:space="preserve">Competence Units: </w:t>
      </w:r>
    </w:p>
    <w:p w:rsidR="00AD2DDA" w:rsidRDefault="00AD2DDA" w:rsidP="00AD2DDA">
      <w:pPr>
        <w:spacing w:line="360" w:lineRule="auto"/>
        <w:rPr>
          <w:lang w:val="ro-RO"/>
        </w:rPr>
      </w:pPr>
    </w:p>
    <w:p w:rsidR="00AD2DDA" w:rsidRDefault="00AD2DDA" w:rsidP="00AD2DDA">
      <w:pPr>
        <w:spacing w:line="360" w:lineRule="auto"/>
        <w:rPr>
          <w:color w:val="000000"/>
          <w:sz w:val="22"/>
          <w:szCs w:val="22"/>
          <w:lang w:val="en-US"/>
        </w:rPr>
      </w:pPr>
    </w:p>
    <w:p w:rsidR="00AD2DDA" w:rsidRPr="00916EFD" w:rsidRDefault="00F16DAB" w:rsidP="00AD2DDA">
      <w:pPr>
        <w:spacing w:line="360" w:lineRule="auto"/>
        <w:rPr>
          <w:rFonts w:eastAsia="Calibri"/>
          <w:i/>
          <w:sz w:val="26"/>
          <w:szCs w:val="26"/>
          <w:lang w:val="ro-RO"/>
        </w:rPr>
      </w:pPr>
      <w:r>
        <w:rPr>
          <w:rFonts w:eastAsia="Calibri"/>
          <w:i/>
          <w:sz w:val="26"/>
          <w:szCs w:val="26"/>
          <w:lang w:val="ro-RO"/>
        </w:rPr>
        <w:t>1.8. Înțelegerea sensului cuvintelor</w:t>
      </w:r>
      <w:r w:rsidR="00DE51D7">
        <w:rPr>
          <w:rFonts w:eastAsia="Calibri"/>
          <w:i/>
          <w:sz w:val="26"/>
          <w:szCs w:val="26"/>
          <w:lang w:val="ro-RO"/>
        </w:rPr>
        <w:t xml:space="preserve"> și expresiilor necunoscute</w:t>
      </w:r>
      <w:r w:rsidR="00AD2DDA" w:rsidRPr="00916EFD">
        <w:rPr>
          <w:rFonts w:eastAsia="Calibri"/>
          <w:i/>
          <w:sz w:val="26"/>
          <w:szCs w:val="26"/>
          <w:lang w:val="ro-RO"/>
        </w:rPr>
        <w:t>.</w:t>
      </w:r>
    </w:p>
    <w:p w:rsidR="00AD2DDA" w:rsidRPr="00916EFD" w:rsidRDefault="00AD2DDA" w:rsidP="00AD2DDA">
      <w:pPr>
        <w:spacing w:line="360" w:lineRule="auto"/>
        <w:rPr>
          <w:rFonts w:eastAsia="Calibri"/>
          <w:i/>
          <w:sz w:val="26"/>
          <w:szCs w:val="26"/>
          <w:lang w:val="ro-RO"/>
        </w:rPr>
      </w:pPr>
      <w:r w:rsidRPr="00916EFD">
        <w:rPr>
          <w:rFonts w:eastAsia="Calibri"/>
          <w:i/>
          <w:sz w:val="26"/>
          <w:szCs w:val="26"/>
          <w:lang w:val="ro-RO"/>
        </w:rPr>
        <w:t xml:space="preserve">2.2. </w:t>
      </w:r>
      <w:r w:rsidR="00DE51D7">
        <w:rPr>
          <w:rFonts w:eastAsia="Calibri"/>
          <w:i/>
          <w:sz w:val="26"/>
          <w:szCs w:val="26"/>
          <w:lang w:val="ro-RO"/>
        </w:rPr>
        <w:t>Identificarea cuvintelor sau frazelor cheie pentru a descoperi ideea principală textelor cu caracter social</w:t>
      </w:r>
      <w:r w:rsidRPr="00916EFD">
        <w:rPr>
          <w:rFonts w:eastAsia="Calibri"/>
          <w:i/>
          <w:sz w:val="26"/>
          <w:szCs w:val="26"/>
          <w:lang w:val="ro-RO"/>
        </w:rPr>
        <w:t>.</w:t>
      </w:r>
    </w:p>
    <w:p w:rsidR="00AD2DDA" w:rsidRPr="00916EFD" w:rsidRDefault="00DE51D7" w:rsidP="00AD2DDA">
      <w:pPr>
        <w:spacing w:line="360" w:lineRule="auto"/>
        <w:rPr>
          <w:rFonts w:eastAsia="Calibri"/>
          <w:i/>
          <w:sz w:val="26"/>
          <w:szCs w:val="26"/>
          <w:lang w:val="ro-RO"/>
        </w:rPr>
      </w:pPr>
      <w:r>
        <w:rPr>
          <w:rFonts w:eastAsia="Calibri"/>
          <w:i/>
          <w:sz w:val="26"/>
          <w:szCs w:val="26"/>
          <w:lang w:val="ro-RO"/>
        </w:rPr>
        <w:t>2.4. Respectarea normelor de comunicare orală sau în scris, în contexte formale și non-formale.</w:t>
      </w:r>
    </w:p>
    <w:p w:rsidR="00AD2DDA" w:rsidRPr="00916EFD" w:rsidRDefault="00DE51D7" w:rsidP="00AD2DDA">
      <w:pPr>
        <w:spacing w:line="360" w:lineRule="auto"/>
        <w:rPr>
          <w:rFonts w:eastAsia="Calibri"/>
          <w:i/>
          <w:sz w:val="26"/>
          <w:szCs w:val="26"/>
          <w:lang w:val="ro-RO"/>
        </w:rPr>
      </w:pPr>
      <w:r>
        <w:rPr>
          <w:rFonts w:eastAsia="Calibri"/>
          <w:i/>
          <w:sz w:val="26"/>
          <w:szCs w:val="26"/>
          <w:lang w:val="ro-RO"/>
        </w:rPr>
        <w:t>2.7. Aplicarea normelor de comportament verbal și nonverbal în cadrul interacțiunilor orale și scrise.</w:t>
      </w:r>
      <w:r w:rsidR="00AD2DDA" w:rsidRPr="00916EFD">
        <w:rPr>
          <w:rFonts w:eastAsia="Calibri"/>
          <w:i/>
          <w:sz w:val="26"/>
          <w:szCs w:val="26"/>
          <w:lang w:val="ro-RO"/>
        </w:rPr>
        <w:t>.</w:t>
      </w:r>
    </w:p>
    <w:p w:rsidR="00AD2DDA" w:rsidRDefault="00DE51D7" w:rsidP="00AD2DDA">
      <w:pPr>
        <w:spacing w:line="360" w:lineRule="auto"/>
        <w:rPr>
          <w:rFonts w:eastAsia="Calibri"/>
          <w:i/>
          <w:sz w:val="26"/>
          <w:szCs w:val="26"/>
          <w:lang w:val="ro-RO"/>
        </w:rPr>
      </w:pPr>
      <w:r>
        <w:rPr>
          <w:rFonts w:eastAsia="Calibri"/>
          <w:i/>
          <w:sz w:val="26"/>
          <w:szCs w:val="26"/>
          <w:lang w:val="ro-RO"/>
        </w:rPr>
        <w:t>4.1</w:t>
      </w:r>
      <w:r w:rsidR="00AD2DDA" w:rsidRPr="00916EFD">
        <w:rPr>
          <w:rFonts w:eastAsia="Calibri"/>
          <w:i/>
          <w:sz w:val="26"/>
          <w:szCs w:val="26"/>
          <w:lang w:val="ro-RO"/>
        </w:rPr>
        <w:t xml:space="preserve">. </w:t>
      </w:r>
      <w:r>
        <w:rPr>
          <w:rFonts w:eastAsia="Calibri"/>
          <w:i/>
          <w:sz w:val="26"/>
          <w:szCs w:val="26"/>
          <w:lang w:val="ro-RO"/>
        </w:rPr>
        <w:t>Determinarea informațiilor factuale și ideilor principale în texte literare/nonliterare din patrimoniul cultural.</w:t>
      </w:r>
    </w:p>
    <w:p w:rsidR="00DE51D7" w:rsidRPr="00916EFD" w:rsidRDefault="00DE51D7" w:rsidP="00AD2DDA">
      <w:pPr>
        <w:spacing w:line="360" w:lineRule="auto"/>
        <w:rPr>
          <w:rFonts w:eastAsia="Calibri"/>
          <w:i/>
          <w:sz w:val="26"/>
          <w:szCs w:val="26"/>
          <w:lang w:val="ro-RO"/>
        </w:rPr>
      </w:pPr>
      <w:r>
        <w:rPr>
          <w:rFonts w:eastAsia="Calibri"/>
          <w:i/>
          <w:sz w:val="26"/>
          <w:szCs w:val="26"/>
          <w:lang w:val="ro-RO"/>
        </w:rPr>
        <w:t xml:space="preserve">4.3. </w:t>
      </w:r>
      <w:r w:rsidR="001F2A16">
        <w:rPr>
          <w:rFonts w:eastAsia="Calibri"/>
          <w:i/>
          <w:sz w:val="26"/>
          <w:szCs w:val="26"/>
          <w:lang w:val="ro-RO"/>
        </w:rPr>
        <w:t>Comentarea succintă a aspectelor specifice culturilor țărilor limbii studiate pe subiecte cunoscute și de interes personal.</w:t>
      </w:r>
    </w:p>
    <w:p w:rsidR="00AD2DDA" w:rsidRPr="00916EFD" w:rsidRDefault="00AD2DDA" w:rsidP="00AD2DDA">
      <w:pPr>
        <w:spacing w:line="360" w:lineRule="auto"/>
        <w:rPr>
          <w:b/>
          <w:i/>
          <w:sz w:val="28"/>
          <w:szCs w:val="28"/>
          <w:lang w:val="ro-RO"/>
        </w:rPr>
      </w:pPr>
    </w:p>
    <w:p w:rsidR="00AD2DDA" w:rsidRDefault="00AD2DDA" w:rsidP="00AD2DDA">
      <w:pPr>
        <w:spacing w:line="360" w:lineRule="auto"/>
        <w:outlineLvl w:val="0"/>
        <w:rPr>
          <w:b/>
          <w:i/>
          <w:sz w:val="28"/>
          <w:szCs w:val="28"/>
          <w:lang w:val="en-US"/>
        </w:rPr>
      </w:pPr>
    </w:p>
    <w:p w:rsidR="00AD2DDA" w:rsidRDefault="00AD2DDA" w:rsidP="00AD2DDA">
      <w:pPr>
        <w:spacing w:line="360" w:lineRule="auto"/>
        <w:outlineLvl w:val="0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>Operational Objectives (K, S, A):</w:t>
      </w:r>
    </w:p>
    <w:p w:rsidR="00AD2DDA" w:rsidRDefault="00AD2DDA" w:rsidP="00AD2DDA">
      <w:pPr>
        <w:spacing w:line="360" w:lineRule="auto"/>
        <w:outlineLvl w:val="0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 xml:space="preserve">         By the end of the lesson, the pupils will be able to:</w:t>
      </w:r>
    </w:p>
    <w:p w:rsidR="00AD2DDA" w:rsidRPr="001E4A5B" w:rsidRDefault="00AD2DDA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  <w:r>
        <w:rPr>
          <w:bCs/>
          <w:i/>
          <w:sz w:val="28"/>
          <w:szCs w:val="28"/>
          <w:lang w:val="en-US"/>
        </w:rPr>
        <w:t xml:space="preserve">     </w:t>
      </w:r>
      <w:r w:rsidR="00282789" w:rsidRPr="001E4A5B">
        <w:rPr>
          <w:bCs/>
          <w:i/>
          <w:color w:val="000000" w:themeColor="text1"/>
          <w:sz w:val="28"/>
          <w:szCs w:val="28"/>
          <w:lang w:val="en-US"/>
        </w:rPr>
        <w:t>O1 – to identify the typical facts about Canada</w:t>
      </w:r>
      <w:r w:rsidRPr="001E4A5B">
        <w:rPr>
          <w:bCs/>
          <w:i/>
          <w:color w:val="000000" w:themeColor="text1"/>
          <w:sz w:val="28"/>
          <w:szCs w:val="28"/>
          <w:lang w:val="en-US"/>
        </w:rPr>
        <w:t>;</w:t>
      </w:r>
    </w:p>
    <w:p w:rsidR="00AD2DDA" w:rsidRPr="001E4A5B" w:rsidRDefault="00AD2DDA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  <w:r w:rsidRPr="001E4A5B">
        <w:rPr>
          <w:bCs/>
          <w:i/>
          <w:color w:val="000000" w:themeColor="text1"/>
          <w:sz w:val="28"/>
          <w:szCs w:val="28"/>
          <w:lang w:val="en-US"/>
        </w:rPr>
        <w:t xml:space="preserve">     O2 – to acquire and practice some useful vocabulary to talk abou</w:t>
      </w:r>
      <w:r w:rsidR="00282789" w:rsidRPr="001E4A5B">
        <w:rPr>
          <w:bCs/>
          <w:i/>
          <w:color w:val="000000" w:themeColor="text1"/>
          <w:sz w:val="28"/>
          <w:szCs w:val="28"/>
          <w:lang w:val="en-US"/>
        </w:rPr>
        <w:t>t Canadian teenagers</w:t>
      </w:r>
      <w:r w:rsidRPr="001E4A5B">
        <w:rPr>
          <w:bCs/>
          <w:i/>
          <w:color w:val="000000" w:themeColor="text1"/>
          <w:sz w:val="28"/>
          <w:szCs w:val="28"/>
          <w:lang w:val="en-US"/>
        </w:rPr>
        <w:t>;</w:t>
      </w:r>
    </w:p>
    <w:p w:rsidR="00282789" w:rsidRPr="001E4A5B" w:rsidRDefault="00282789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  <w:r w:rsidRPr="001E4A5B">
        <w:rPr>
          <w:bCs/>
          <w:i/>
          <w:color w:val="000000" w:themeColor="text1"/>
          <w:sz w:val="28"/>
          <w:szCs w:val="28"/>
          <w:lang w:val="en-US"/>
        </w:rPr>
        <w:t xml:space="preserve">     O3 – to check listening comprehension skills accomplishing specific tasks;</w:t>
      </w:r>
    </w:p>
    <w:p w:rsidR="00282789" w:rsidRPr="001E4A5B" w:rsidRDefault="00282789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  <w:r w:rsidRPr="001E4A5B">
        <w:rPr>
          <w:bCs/>
          <w:i/>
          <w:color w:val="000000" w:themeColor="text1"/>
          <w:sz w:val="28"/>
          <w:szCs w:val="28"/>
          <w:lang w:val="en-US"/>
        </w:rPr>
        <w:t xml:space="preserve">     </w:t>
      </w:r>
      <w:r w:rsidR="001E4A5B" w:rsidRPr="001E4A5B">
        <w:rPr>
          <w:bCs/>
          <w:i/>
          <w:color w:val="000000" w:themeColor="text1"/>
          <w:sz w:val="28"/>
          <w:szCs w:val="28"/>
          <w:lang w:val="en-US"/>
        </w:rPr>
        <w:t>O4 – to reveal the necessary information to check reading comprehension;</w:t>
      </w:r>
    </w:p>
    <w:p w:rsidR="00AD2DDA" w:rsidRPr="001E4A5B" w:rsidRDefault="001E4A5B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  <w:r w:rsidRPr="001E4A5B">
        <w:rPr>
          <w:bCs/>
          <w:i/>
          <w:color w:val="000000" w:themeColor="text1"/>
          <w:sz w:val="28"/>
          <w:szCs w:val="28"/>
          <w:lang w:val="en-US"/>
        </w:rPr>
        <w:t xml:space="preserve">     O5</w:t>
      </w:r>
      <w:r w:rsidR="00AD2DDA" w:rsidRPr="001E4A5B">
        <w:rPr>
          <w:bCs/>
          <w:i/>
          <w:color w:val="000000" w:themeColor="text1"/>
          <w:sz w:val="28"/>
          <w:szCs w:val="28"/>
          <w:lang w:val="en-US"/>
        </w:rPr>
        <w:t xml:space="preserve"> – to watch a video and set up </w:t>
      </w:r>
      <w:r w:rsidR="00282789" w:rsidRPr="001E4A5B">
        <w:rPr>
          <w:bCs/>
          <w:i/>
          <w:color w:val="000000" w:themeColor="text1"/>
          <w:sz w:val="28"/>
          <w:szCs w:val="28"/>
          <w:lang w:val="en-US"/>
        </w:rPr>
        <w:t>the key extra-curricular activities of Canadian teens;</w:t>
      </w:r>
    </w:p>
    <w:p w:rsidR="00AD2DDA" w:rsidRDefault="001E4A5B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  <w:r w:rsidRPr="001E4A5B">
        <w:rPr>
          <w:bCs/>
          <w:i/>
          <w:color w:val="000000" w:themeColor="text1"/>
          <w:sz w:val="28"/>
          <w:szCs w:val="28"/>
          <w:lang w:val="en-US"/>
        </w:rPr>
        <w:t xml:space="preserve">     O6 – to summarize </w:t>
      </w:r>
      <w:r w:rsidR="00C161EE">
        <w:rPr>
          <w:bCs/>
          <w:i/>
          <w:color w:val="000000" w:themeColor="text1"/>
          <w:sz w:val="28"/>
          <w:szCs w:val="28"/>
          <w:lang w:val="en-US"/>
        </w:rPr>
        <w:t xml:space="preserve">and discuss </w:t>
      </w:r>
      <w:r w:rsidRPr="001E4A5B">
        <w:rPr>
          <w:bCs/>
          <w:i/>
          <w:color w:val="000000" w:themeColor="text1"/>
          <w:sz w:val="28"/>
          <w:szCs w:val="28"/>
          <w:lang w:val="en-US"/>
        </w:rPr>
        <w:t>the main ideas about life of Canadian teenagers.</w:t>
      </w:r>
    </w:p>
    <w:p w:rsidR="001E4A5B" w:rsidRPr="001E4A5B" w:rsidRDefault="001E4A5B" w:rsidP="00AD2DDA">
      <w:pPr>
        <w:spacing w:line="360" w:lineRule="auto"/>
        <w:outlineLvl w:val="0"/>
        <w:rPr>
          <w:bCs/>
          <w:i/>
          <w:color w:val="000000" w:themeColor="text1"/>
          <w:sz w:val="28"/>
          <w:szCs w:val="28"/>
          <w:lang w:val="en-US"/>
        </w:rPr>
      </w:pPr>
    </w:p>
    <w:p w:rsidR="00AD2DDA" w:rsidRPr="005D6F52" w:rsidRDefault="00AD2DDA" w:rsidP="00AD2DDA">
      <w:pPr>
        <w:spacing w:line="360" w:lineRule="auto"/>
        <w:outlineLvl w:val="0"/>
        <w:rPr>
          <w:b/>
          <w:bCs/>
          <w:i/>
          <w:sz w:val="28"/>
          <w:szCs w:val="28"/>
          <w:lang w:val="en-US"/>
        </w:rPr>
      </w:pPr>
      <w:r w:rsidRPr="005D6F52">
        <w:rPr>
          <w:b/>
          <w:bCs/>
          <w:i/>
          <w:sz w:val="28"/>
          <w:szCs w:val="28"/>
          <w:lang w:val="en-US"/>
        </w:rPr>
        <w:t>Teaching Strategies:</w:t>
      </w:r>
    </w:p>
    <w:p w:rsidR="00AD2DDA" w:rsidRDefault="00AD2DDA" w:rsidP="00AD2DDA">
      <w:pPr>
        <w:spacing w:line="360" w:lineRule="auto"/>
        <w:outlineLvl w:val="0"/>
        <w:rPr>
          <w:bCs/>
          <w:i/>
          <w:sz w:val="28"/>
          <w:szCs w:val="28"/>
          <w:lang w:val="en-US"/>
        </w:rPr>
      </w:pPr>
      <w:r>
        <w:rPr>
          <w:bCs/>
          <w:i/>
          <w:sz w:val="28"/>
          <w:szCs w:val="28"/>
          <w:lang w:val="en-US"/>
        </w:rPr>
        <w:t>Forms of learning: frontal, individual, in pairs, in groups.</w:t>
      </w:r>
    </w:p>
    <w:p w:rsidR="00AD2DDA" w:rsidRDefault="00AD2DDA" w:rsidP="00AD2DDA">
      <w:pPr>
        <w:spacing w:line="360" w:lineRule="auto"/>
        <w:outlineLvl w:val="0"/>
        <w:rPr>
          <w:bCs/>
          <w:i/>
          <w:sz w:val="28"/>
          <w:szCs w:val="28"/>
          <w:lang w:val="en-US"/>
        </w:rPr>
      </w:pPr>
      <w:r>
        <w:rPr>
          <w:bCs/>
          <w:i/>
          <w:sz w:val="28"/>
          <w:szCs w:val="28"/>
          <w:lang w:val="en-US"/>
        </w:rPr>
        <w:t>Methods, techniques and procedures: guided discussion, brainstorming, listening comprehension, questions and answers, matching.</w:t>
      </w:r>
    </w:p>
    <w:p w:rsidR="00AD2DDA" w:rsidRDefault="00AD2DDA" w:rsidP="00AD2DDA">
      <w:pPr>
        <w:spacing w:line="360" w:lineRule="auto"/>
        <w:outlineLvl w:val="0"/>
        <w:rPr>
          <w:bCs/>
          <w:i/>
          <w:sz w:val="28"/>
          <w:szCs w:val="28"/>
          <w:lang w:val="en-US"/>
        </w:rPr>
      </w:pPr>
      <w:r>
        <w:rPr>
          <w:bCs/>
          <w:i/>
          <w:sz w:val="28"/>
          <w:szCs w:val="28"/>
          <w:lang w:val="en-US"/>
        </w:rPr>
        <w:t xml:space="preserve">Materials and resources: computer, Internet, smart board, White board, video, worksheets, glossary, </w:t>
      </w:r>
      <w:proofErr w:type="gramStart"/>
      <w:r>
        <w:rPr>
          <w:bCs/>
          <w:i/>
          <w:sz w:val="28"/>
          <w:szCs w:val="28"/>
          <w:lang w:val="en-US"/>
        </w:rPr>
        <w:t>IT</w:t>
      </w:r>
      <w:proofErr w:type="gramEnd"/>
      <w:r>
        <w:rPr>
          <w:bCs/>
          <w:i/>
          <w:sz w:val="28"/>
          <w:szCs w:val="28"/>
          <w:lang w:val="en-US"/>
        </w:rPr>
        <w:t xml:space="preserve"> platforms: </w:t>
      </w:r>
      <w:r w:rsidR="0080422D">
        <w:rPr>
          <w:bCs/>
          <w:i/>
          <w:sz w:val="28"/>
          <w:szCs w:val="28"/>
          <w:lang w:val="en-US"/>
        </w:rPr>
        <w:t xml:space="preserve">Learning apps, </w:t>
      </w:r>
      <w:proofErr w:type="spellStart"/>
      <w:r w:rsidR="0080422D">
        <w:rPr>
          <w:bCs/>
          <w:i/>
          <w:sz w:val="28"/>
          <w:szCs w:val="28"/>
          <w:lang w:val="en-US"/>
        </w:rPr>
        <w:t>E</w:t>
      </w:r>
      <w:r>
        <w:rPr>
          <w:bCs/>
          <w:i/>
          <w:sz w:val="28"/>
          <w:szCs w:val="28"/>
          <w:lang w:val="en-US"/>
        </w:rPr>
        <w:t>ducație</w:t>
      </w:r>
      <w:proofErr w:type="spellEnd"/>
      <w:r>
        <w:rPr>
          <w:bCs/>
          <w:i/>
          <w:sz w:val="28"/>
          <w:szCs w:val="28"/>
          <w:lang w:val="en-US"/>
        </w:rPr>
        <w:t xml:space="preserve"> </w:t>
      </w:r>
      <w:proofErr w:type="spellStart"/>
      <w:r>
        <w:rPr>
          <w:bCs/>
          <w:i/>
          <w:sz w:val="28"/>
          <w:szCs w:val="28"/>
          <w:lang w:val="en-US"/>
        </w:rPr>
        <w:t>interactivă</w:t>
      </w:r>
      <w:proofErr w:type="spellEnd"/>
      <w:r>
        <w:rPr>
          <w:bCs/>
          <w:i/>
          <w:sz w:val="28"/>
          <w:szCs w:val="28"/>
          <w:lang w:val="en-US"/>
        </w:rPr>
        <w:t xml:space="preserve">, </w:t>
      </w:r>
      <w:proofErr w:type="spellStart"/>
      <w:r>
        <w:rPr>
          <w:bCs/>
          <w:i/>
          <w:sz w:val="28"/>
          <w:szCs w:val="28"/>
          <w:lang w:val="en-US"/>
        </w:rPr>
        <w:t>Padlet</w:t>
      </w:r>
      <w:proofErr w:type="spellEnd"/>
      <w:r>
        <w:rPr>
          <w:bCs/>
          <w:i/>
          <w:sz w:val="28"/>
          <w:szCs w:val="28"/>
          <w:lang w:val="en-US"/>
        </w:rPr>
        <w:t xml:space="preserve">. </w:t>
      </w:r>
    </w:p>
    <w:p w:rsidR="00AD2DDA" w:rsidRDefault="00AD2DDA" w:rsidP="00AD2DDA">
      <w:pPr>
        <w:spacing w:line="360" w:lineRule="auto"/>
        <w:outlineLvl w:val="0"/>
        <w:rPr>
          <w:bCs/>
          <w:i/>
          <w:sz w:val="28"/>
          <w:szCs w:val="28"/>
          <w:lang w:val="en-US"/>
        </w:rPr>
      </w:pPr>
    </w:p>
    <w:p w:rsidR="00AD2DDA" w:rsidRPr="00F16DAB" w:rsidRDefault="00AD2DDA" w:rsidP="00AD2DDA">
      <w:pPr>
        <w:spacing w:line="360" w:lineRule="auto"/>
        <w:outlineLvl w:val="0"/>
        <w:rPr>
          <w:bCs/>
          <w:i/>
          <w:sz w:val="28"/>
          <w:szCs w:val="28"/>
        </w:rPr>
      </w:pPr>
      <w:r w:rsidRPr="005D6F52">
        <w:rPr>
          <w:b/>
          <w:bCs/>
          <w:i/>
          <w:sz w:val="28"/>
          <w:szCs w:val="28"/>
          <w:lang w:val="en-US"/>
        </w:rPr>
        <w:t>Evaluation:</w:t>
      </w:r>
      <w:r w:rsidR="00E628ED">
        <w:rPr>
          <w:bCs/>
          <w:i/>
          <w:sz w:val="28"/>
          <w:szCs w:val="28"/>
          <w:lang w:val="en-US"/>
        </w:rPr>
        <w:t xml:space="preserve"> a blog post</w:t>
      </w:r>
    </w:p>
    <w:p w:rsidR="00AD2DDA" w:rsidRDefault="00AD2DDA" w:rsidP="00AD2DDA">
      <w:pPr>
        <w:spacing w:line="360" w:lineRule="auto"/>
        <w:outlineLvl w:val="0"/>
        <w:rPr>
          <w:bCs/>
          <w:i/>
          <w:sz w:val="28"/>
          <w:szCs w:val="28"/>
          <w:lang w:val="en-US"/>
        </w:rPr>
      </w:pPr>
    </w:p>
    <w:p w:rsidR="00AD2DDA" w:rsidRPr="0060346D" w:rsidRDefault="00AD2DDA" w:rsidP="00AD2DDA">
      <w:pPr>
        <w:spacing w:line="360" w:lineRule="auto"/>
        <w:outlineLvl w:val="0"/>
        <w:rPr>
          <w:bCs/>
          <w:i/>
          <w:sz w:val="28"/>
          <w:szCs w:val="28"/>
          <w:lang w:val="en-US"/>
        </w:rPr>
      </w:pPr>
    </w:p>
    <w:tbl>
      <w:tblPr>
        <w:tblpPr w:leftFromText="180" w:rightFromText="180" w:vertAnchor="page" w:horzAnchor="margin" w:tblpX="127" w:tblpY="782"/>
        <w:tblW w:w="14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691"/>
        <w:gridCol w:w="1984"/>
        <w:gridCol w:w="1696"/>
        <w:gridCol w:w="2273"/>
        <w:gridCol w:w="1838"/>
        <w:gridCol w:w="856"/>
        <w:gridCol w:w="1276"/>
      </w:tblGrid>
      <w:tr w:rsidR="00AD2DDA" w:rsidRPr="007230E1" w:rsidTr="004753A9">
        <w:trPr>
          <w:trHeight w:val="84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</w:rPr>
            </w:pPr>
            <w:r w:rsidRPr="007230E1">
              <w:rPr>
                <w:b/>
                <w:i/>
                <w:lang w:val="en-US"/>
              </w:rPr>
              <w:lastRenderedPageBreak/>
              <w:t>Obj.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>Stages of the Lesson</w:t>
            </w:r>
          </w:p>
          <w:p w:rsidR="00AD2DDA" w:rsidRPr="007230E1" w:rsidRDefault="00AD2DDA" w:rsidP="0034562F">
            <w:pPr>
              <w:jc w:val="center"/>
              <w:rPr>
                <w:i/>
                <w:lang w:val="en-US"/>
              </w:rPr>
            </w:pPr>
            <w:r w:rsidRPr="007230E1">
              <w:rPr>
                <w:i/>
                <w:lang w:val="en-US"/>
              </w:rPr>
              <w:t>(Learning activities)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>Resources</w:t>
            </w:r>
          </w:p>
          <w:p w:rsidR="00AD2DDA" w:rsidRPr="007230E1" w:rsidRDefault="00AD2DDA" w:rsidP="0034562F">
            <w:pPr>
              <w:jc w:val="center"/>
              <w:rPr>
                <w:i/>
                <w:lang w:val="en-US"/>
              </w:rPr>
            </w:pPr>
            <w:r w:rsidRPr="007230E1">
              <w:rPr>
                <w:i/>
                <w:lang w:val="en-US"/>
              </w:rPr>
              <w:t>(materials)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>Interaction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 xml:space="preserve">Strategies </w:t>
            </w:r>
          </w:p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i/>
                <w:lang w:val="en-US"/>
              </w:rPr>
              <w:t>(methods, techniques)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>Evaluation/Products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>Time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DA" w:rsidRPr="007230E1" w:rsidRDefault="00AD2DDA" w:rsidP="0034562F">
            <w:pPr>
              <w:jc w:val="center"/>
              <w:rPr>
                <w:b/>
                <w:i/>
                <w:lang w:val="en-US"/>
              </w:rPr>
            </w:pPr>
            <w:r w:rsidRPr="007230E1">
              <w:rPr>
                <w:b/>
                <w:i/>
                <w:lang w:val="en-US"/>
              </w:rPr>
              <w:t>Notes</w:t>
            </w:r>
          </w:p>
        </w:tc>
      </w:tr>
      <w:tr w:rsidR="00AD2DDA" w:rsidRPr="0080422D" w:rsidTr="00F21AF2">
        <w:trPr>
          <w:trHeight w:val="226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Default="00AD2DDA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  <w:r>
              <w:rPr>
                <w:color w:val="0000FF"/>
                <w:lang w:val="en-US"/>
              </w:rPr>
              <w:t>O1</w:t>
            </w: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  <w:r>
              <w:rPr>
                <w:color w:val="0000FF"/>
                <w:lang w:val="en-US"/>
              </w:rPr>
              <w:t>O2</w:t>
            </w: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  <w:r>
              <w:rPr>
                <w:color w:val="0000FF"/>
                <w:lang w:val="en-US"/>
              </w:rPr>
              <w:t>O3</w:t>
            </w: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  <w:r>
              <w:rPr>
                <w:color w:val="0000FF"/>
                <w:lang w:val="en-US"/>
              </w:rPr>
              <w:t>O4</w:t>
            </w: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  <w:r>
              <w:rPr>
                <w:color w:val="0000FF"/>
                <w:lang w:val="en-US"/>
              </w:rPr>
              <w:t>O5</w:t>
            </w: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Default="001E4A5B" w:rsidP="001E4A5B">
            <w:pPr>
              <w:jc w:val="center"/>
              <w:rPr>
                <w:color w:val="0000FF"/>
                <w:lang w:val="en-US"/>
              </w:rPr>
            </w:pPr>
          </w:p>
          <w:p w:rsidR="001E4A5B" w:rsidRPr="007230E1" w:rsidRDefault="001E4A5B" w:rsidP="001E4A5B">
            <w:pPr>
              <w:jc w:val="center"/>
              <w:rPr>
                <w:color w:val="0000FF"/>
                <w:lang w:val="en-US"/>
              </w:rPr>
            </w:pPr>
            <w:r>
              <w:rPr>
                <w:color w:val="0000FF"/>
                <w:lang w:val="en-US"/>
              </w:rPr>
              <w:t>O6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rPr>
                <w:b/>
                <w:color w:val="000000"/>
                <w:lang w:val="en-US"/>
              </w:rPr>
            </w:pPr>
            <w:r w:rsidRPr="007230E1">
              <w:rPr>
                <w:b/>
                <w:color w:val="000000"/>
                <w:lang w:val="en-US"/>
              </w:rPr>
              <w:t>I.</w:t>
            </w:r>
            <w:r w:rsidR="00812CEE">
              <w:rPr>
                <w:b/>
                <w:color w:val="000000"/>
                <w:lang w:val="en-US"/>
              </w:rPr>
              <w:t xml:space="preserve"> </w:t>
            </w:r>
            <w:r w:rsidRPr="007230E1">
              <w:rPr>
                <w:b/>
                <w:color w:val="000000"/>
                <w:lang w:val="en-US"/>
              </w:rPr>
              <w:t>Evocation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0D1200" w:rsidRDefault="00AD2DDA" w:rsidP="0034562F">
            <w:pPr>
              <w:shd w:val="clear" w:color="auto" w:fill="FFFFFF"/>
              <w:spacing w:after="120" w:line="240" w:lineRule="atLeast"/>
              <w:rPr>
                <w:i/>
                <w:color w:val="333333"/>
                <w:lang w:val="en-US"/>
              </w:rPr>
            </w:pPr>
            <w:r w:rsidRPr="000D1200">
              <w:rPr>
                <w:i/>
                <w:color w:val="333333"/>
                <w:lang w:val="en-US"/>
              </w:rPr>
              <w:t>T... Good morning, boys and girls. I am glad to see you today.</w:t>
            </w:r>
          </w:p>
          <w:p w:rsidR="00AD2DDA" w:rsidRPr="000D1200" w:rsidRDefault="00AD2DDA" w:rsidP="0034562F">
            <w:pPr>
              <w:shd w:val="clear" w:color="auto" w:fill="FFFFFF"/>
              <w:spacing w:after="120" w:line="240" w:lineRule="atLeast"/>
              <w:rPr>
                <w:i/>
                <w:color w:val="333333"/>
                <w:lang w:val="en-US"/>
              </w:rPr>
            </w:pPr>
            <w:r w:rsidRPr="000D1200">
              <w:rPr>
                <w:i/>
                <w:color w:val="333333"/>
                <w:lang w:val="en-US"/>
              </w:rPr>
              <w:t>P... We are glad to see you too.</w:t>
            </w:r>
          </w:p>
          <w:p w:rsidR="001F2A16" w:rsidRDefault="00AD2DDA" w:rsidP="0034562F">
            <w:pPr>
              <w:rPr>
                <w:i/>
                <w:color w:val="000000"/>
                <w:lang w:val="en-US"/>
              </w:rPr>
            </w:pPr>
            <w:r w:rsidRPr="008E25B5">
              <w:rPr>
                <w:i/>
                <w:color w:val="000000"/>
                <w:lang w:val="en-US"/>
              </w:rPr>
              <w:t>T…</w:t>
            </w:r>
            <w:r>
              <w:rPr>
                <w:i/>
                <w:color w:val="000000"/>
                <w:lang w:val="en-US"/>
              </w:rPr>
              <w:t xml:space="preserve"> To start our lesson you will have to </w:t>
            </w:r>
            <w:r w:rsidR="001F2A16">
              <w:rPr>
                <w:i/>
                <w:color w:val="000000"/>
                <w:lang w:val="en-US"/>
              </w:rPr>
              <w:t xml:space="preserve">present your homework on interesting facts about Australia. </w:t>
            </w:r>
          </w:p>
          <w:p w:rsidR="00AD2DDA" w:rsidRDefault="001F2A16" w:rsidP="0034562F">
            <w:pPr>
              <w:rPr>
                <w:i/>
                <w:color w:val="000000"/>
                <w:lang w:val="en-US"/>
              </w:rPr>
            </w:pPr>
            <w:proofErr w:type="gramStart"/>
            <w:r>
              <w:rPr>
                <w:i/>
                <w:color w:val="000000"/>
                <w:lang w:val="en-US"/>
              </w:rPr>
              <w:t>And now</w:t>
            </w:r>
            <w:proofErr w:type="gramEnd"/>
            <w:r>
              <w:rPr>
                <w:i/>
                <w:color w:val="000000"/>
                <w:lang w:val="en-US"/>
              </w:rPr>
              <w:t xml:space="preserve"> I would like you to brainstorm some typical and unique facts about Canada.</w:t>
            </w:r>
          </w:p>
          <w:p w:rsidR="00AD2DDA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9C5120" w:rsidRDefault="00AD2DDA" w:rsidP="0034562F">
            <w:pPr>
              <w:rPr>
                <w:color w:val="000000"/>
                <w:lang w:val="en-US"/>
              </w:rPr>
            </w:pPr>
            <w:r w:rsidRPr="009C5120">
              <w:rPr>
                <w:color w:val="000000"/>
                <w:lang w:val="en-US"/>
              </w:rPr>
              <w:t>As a result</w:t>
            </w:r>
            <w:r w:rsidR="009C5120">
              <w:rPr>
                <w:color w:val="000000"/>
                <w:lang w:val="en-US"/>
              </w:rPr>
              <w:t>,</w:t>
            </w:r>
            <w:r w:rsidRPr="009C5120">
              <w:rPr>
                <w:color w:val="000000"/>
                <w:lang w:val="en-US"/>
              </w:rPr>
              <w:t xml:space="preserve"> Ps </w:t>
            </w:r>
            <w:r w:rsidR="001A57FE" w:rsidRPr="009C5120">
              <w:rPr>
                <w:color w:val="000000"/>
                <w:lang w:val="en-US"/>
              </w:rPr>
              <w:t>complete a common table on facts about Canada.</w:t>
            </w:r>
          </w:p>
          <w:p w:rsidR="00AD2DDA" w:rsidRPr="008E25B5" w:rsidRDefault="00AD2DDA" w:rsidP="0034562F">
            <w:pPr>
              <w:rPr>
                <w:b/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b/>
                <w:color w:val="000000"/>
                <w:sz w:val="26"/>
                <w:szCs w:val="26"/>
                <w:lang w:val="en-US"/>
              </w:rPr>
            </w:pPr>
            <w:proofErr w:type="spellStart"/>
            <w:r w:rsidRPr="00F63272">
              <w:rPr>
                <w:b/>
                <w:color w:val="000000"/>
                <w:sz w:val="26"/>
                <w:szCs w:val="26"/>
                <w:lang w:val="en-US"/>
              </w:rPr>
              <w:t>II.Realization</w:t>
            </w:r>
            <w:proofErr w:type="spellEnd"/>
            <w:r w:rsidRPr="00F63272">
              <w:rPr>
                <w:b/>
                <w:color w:val="000000"/>
                <w:sz w:val="26"/>
                <w:szCs w:val="26"/>
                <w:lang w:val="en-US"/>
              </w:rPr>
              <w:t xml:space="preserve"> of the meaning</w:t>
            </w:r>
          </w:p>
          <w:p w:rsidR="00AD2DDA" w:rsidRPr="00DC7468" w:rsidRDefault="00AD2DDA" w:rsidP="0034562F">
            <w:pPr>
              <w:shd w:val="clear" w:color="auto" w:fill="FFFFFF"/>
              <w:spacing w:after="120" w:line="240" w:lineRule="atLeast"/>
              <w:rPr>
                <w:color w:val="333333"/>
                <w:lang w:val="en-US"/>
              </w:rPr>
            </w:pPr>
            <w:r w:rsidRPr="00DC7468">
              <w:rPr>
                <w:color w:val="333333"/>
                <w:lang w:val="en-US"/>
              </w:rPr>
              <w:t>The teacher announces the topic of the lesson and its objectives.</w:t>
            </w:r>
          </w:p>
          <w:p w:rsidR="00AD2DDA" w:rsidRPr="00DC7468" w:rsidRDefault="001E4A5B" w:rsidP="0034562F">
            <w:pPr>
              <w:shd w:val="clear" w:color="auto" w:fill="FFFFFF"/>
              <w:spacing w:after="120" w:line="276" w:lineRule="auto"/>
              <w:rPr>
                <w:i/>
                <w:color w:val="333333"/>
                <w:lang w:val="en-US"/>
              </w:rPr>
            </w:pPr>
            <w:r>
              <w:rPr>
                <w:i/>
                <w:color w:val="333333"/>
                <w:lang w:val="en-US"/>
              </w:rPr>
              <w:t xml:space="preserve">T… During the lesson, </w:t>
            </w:r>
            <w:r w:rsidR="00AD2DDA" w:rsidRPr="00DC7468">
              <w:rPr>
                <w:i/>
                <w:color w:val="333333"/>
                <w:lang w:val="en-US"/>
              </w:rPr>
              <w:t>you will work in gr</w:t>
            </w:r>
            <w:r w:rsidR="00AD2DDA">
              <w:rPr>
                <w:i/>
                <w:color w:val="333333"/>
                <w:lang w:val="en-US"/>
              </w:rPr>
              <w:t>oups, will learn and practice the topical</w:t>
            </w:r>
            <w:r w:rsidR="00AD2DDA" w:rsidRPr="00DC7468">
              <w:rPr>
                <w:i/>
                <w:color w:val="333333"/>
                <w:lang w:val="en-US"/>
              </w:rPr>
              <w:t xml:space="preserve"> vocabulary. You will </w:t>
            </w:r>
            <w:r w:rsidR="001A57FE">
              <w:rPr>
                <w:i/>
                <w:color w:val="333333"/>
                <w:lang w:val="en-US"/>
              </w:rPr>
              <w:t xml:space="preserve">practice and </w:t>
            </w:r>
            <w:r w:rsidR="009C5120">
              <w:rPr>
                <w:i/>
                <w:color w:val="333333"/>
                <w:lang w:val="en-US"/>
              </w:rPr>
              <w:t xml:space="preserve">develop your listening skills, </w:t>
            </w:r>
            <w:r w:rsidR="001A57FE">
              <w:rPr>
                <w:i/>
                <w:color w:val="333333"/>
                <w:lang w:val="en-US"/>
              </w:rPr>
              <w:t xml:space="preserve">and </w:t>
            </w:r>
            <w:r w:rsidR="00AD2DDA">
              <w:rPr>
                <w:i/>
                <w:color w:val="333333"/>
                <w:lang w:val="en-US"/>
              </w:rPr>
              <w:t>watch a video,</w:t>
            </w:r>
            <w:r w:rsidR="001A57FE">
              <w:rPr>
                <w:i/>
                <w:color w:val="333333"/>
                <w:lang w:val="en-US"/>
              </w:rPr>
              <w:t xml:space="preserve"> complete a table</w:t>
            </w:r>
            <w:r w:rsidR="00AD2DDA">
              <w:rPr>
                <w:i/>
                <w:color w:val="333333"/>
                <w:lang w:val="en-US"/>
              </w:rPr>
              <w:t xml:space="preserve">. </w:t>
            </w:r>
          </w:p>
          <w:p w:rsidR="009C5120" w:rsidRDefault="00AD2DDA" w:rsidP="0034562F">
            <w:pPr>
              <w:shd w:val="clear" w:color="auto" w:fill="FFFFFF"/>
              <w:spacing w:after="120" w:line="276" w:lineRule="auto"/>
              <w:rPr>
                <w:i/>
                <w:color w:val="333333"/>
                <w:lang w:val="en-US"/>
              </w:rPr>
            </w:pPr>
            <w:r>
              <w:rPr>
                <w:i/>
                <w:color w:val="333333"/>
                <w:lang w:val="en-US"/>
              </w:rPr>
              <w:t xml:space="preserve">To gradually go deeper into the topic, </w:t>
            </w:r>
            <w:proofErr w:type="gramStart"/>
            <w:r>
              <w:rPr>
                <w:i/>
                <w:color w:val="333333"/>
                <w:lang w:val="en-US"/>
              </w:rPr>
              <w:t>I’d</w:t>
            </w:r>
            <w:proofErr w:type="gramEnd"/>
            <w:r>
              <w:rPr>
                <w:i/>
                <w:color w:val="333333"/>
                <w:lang w:val="en-US"/>
              </w:rPr>
              <w:t xml:space="preserve"> like to of</w:t>
            </w:r>
            <w:r w:rsidR="009C5120">
              <w:rPr>
                <w:i/>
                <w:color w:val="333333"/>
                <w:lang w:val="en-US"/>
              </w:rPr>
              <w:t xml:space="preserve">fer you the following activity to develop lexical skills. </w:t>
            </w:r>
            <w:r>
              <w:rPr>
                <w:i/>
                <w:color w:val="333333"/>
                <w:lang w:val="en-US"/>
              </w:rPr>
              <w:t xml:space="preserve">You will see the </w:t>
            </w:r>
            <w:r w:rsidR="009C5120">
              <w:rPr>
                <w:i/>
                <w:color w:val="333333"/>
                <w:lang w:val="en-US"/>
              </w:rPr>
              <w:t xml:space="preserve">words and </w:t>
            </w:r>
            <w:r w:rsidR="009C5120">
              <w:rPr>
                <w:i/>
                <w:color w:val="333333"/>
                <w:lang w:val="en-US"/>
              </w:rPr>
              <w:lastRenderedPageBreak/>
              <w:t>their definitions. Your task is to match the definitions.</w:t>
            </w:r>
          </w:p>
          <w:p w:rsidR="00AD2DDA" w:rsidRDefault="00AD2DDA" w:rsidP="0034562F">
            <w:pPr>
              <w:shd w:val="clear" w:color="auto" w:fill="FFFFFF"/>
              <w:spacing w:after="120" w:line="276" w:lineRule="auto"/>
              <w:rPr>
                <w:color w:val="333333"/>
                <w:lang w:val="en-US"/>
              </w:rPr>
            </w:pPr>
            <w:r>
              <w:rPr>
                <w:i/>
                <w:color w:val="333333"/>
                <w:lang w:val="en-US"/>
              </w:rPr>
              <w:t xml:space="preserve">Ps  </w:t>
            </w:r>
            <w:r w:rsidR="004753A9">
              <w:rPr>
                <w:color w:val="333333"/>
                <w:lang w:val="en-US"/>
              </w:rPr>
              <w:t>match the definitions</w:t>
            </w:r>
            <w:r w:rsidRPr="00611B08">
              <w:rPr>
                <w:color w:val="333333"/>
                <w:lang w:val="en-US"/>
              </w:rPr>
              <w:t>.</w:t>
            </w:r>
          </w:p>
          <w:p w:rsidR="00AD2DDA" w:rsidRDefault="00AD2DDA" w:rsidP="0034562F">
            <w:pPr>
              <w:shd w:val="clear" w:color="auto" w:fill="FFFFFF"/>
              <w:spacing w:after="120" w:line="276" w:lineRule="auto"/>
              <w:rPr>
                <w:i/>
                <w:color w:val="333333"/>
                <w:lang w:val="en-US"/>
              </w:rPr>
            </w:pPr>
            <w:r w:rsidRPr="006060C1">
              <w:rPr>
                <w:i/>
                <w:color w:val="333333"/>
                <w:lang w:val="en-US"/>
              </w:rPr>
              <w:t xml:space="preserve">T… </w:t>
            </w:r>
            <w:r w:rsidR="004753A9">
              <w:rPr>
                <w:i/>
                <w:color w:val="333333"/>
                <w:lang w:val="en-US"/>
              </w:rPr>
              <w:t xml:space="preserve">The next step to discover the peculiar things about Canada and its people is to listen to the conversation. On </w:t>
            </w:r>
            <w:proofErr w:type="gramStart"/>
            <w:r w:rsidR="004753A9">
              <w:rPr>
                <w:i/>
                <w:color w:val="333333"/>
                <w:lang w:val="en-US"/>
              </w:rPr>
              <w:t>p.50</w:t>
            </w:r>
            <w:proofErr w:type="gramEnd"/>
            <w:r w:rsidR="004753A9">
              <w:rPr>
                <w:i/>
                <w:color w:val="333333"/>
                <w:lang w:val="en-US"/>
              </w:rPr>
              <w:t xml:space="preserve"> you have the text in a form of an interview. You have to listen carefully and choose the correct word. </w:t>
            </w:r>
          </w:p>
          <w:p w:rsidR="00AD2DDA" w:rsidRPr="006060C1" w:rsidRDefault="00AD2DDA" w:rsidP="0034562F">
            <w:pPr>
              <w:shd w:val="clear" w:color="auto" w:fill="FFFFFF"/>
              <w:spacing w:after="120" w:line="276" w:lineRule="auto"/>
              <w:rPr>
                <w:color w:val="333333"/>
                <w:lang w:val="en-US"/>
              </w:rPr>
            </w:pPr>
            <w:r w:rsidRPr="006060C1">
              <w:rPr>
                <w:color w:val="333333"/>
                <w:lang w:val="en-US"/>
              </w:rPr>
              <w:t>Ps liste</w:t>
            </w:r>
            <w:r w:rsidR="004753A9">
              <w:rPr>
                <w:color w:val="333333"/>
                <w:lang w:val="en-US"/>
              </w:rPr>
              <w:t>n to an audio message and accomplish the task. After listening the T checks understanding of the text.</w:t>
            </w:r>
          </w:p>
          <w:p w:rsidR="00AD2DDA" w:rsidRPr="00D405FB" w:rsidRDefault="004753A9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  <w:r>
              <w:rPr>
                <w:b/>
                <w:i/>
                <w:color w:val="333333"/>
                <w:lang w:val="en-US"/>
              </w:rPr>
              <w:t>Work on the text</w:t>
            </w:r>
          </w:p>
          <w:p w:rsidR="00AD2DDA" w:rsidRDefault="00AD2DDA" w:rsidP="0034562F">
            <w:pPr>
              <w:shd w:val="clear" w:color="auto" w:fill="FFFFFF"/>
              <w:spacing w:after="120" w:line="276" w:lineRule="auto"/>
              <w:rPr>
                <w:i/>
                <w:color w:val="333333"/>
                <w:lang w:val="en-US"/>
              </w:rPr>
            </w:pPr>
            <w:r w:rsidRPr="00AF6522">
              <w:rPr>
                <w:i/>
                <w:color w:val="333333"/>
                <w:lang w:val="en-US"/>
              </w:rPr>
              <w:t xml:space="preserve">T… </w:t>
            </w:r>
            <w:r w:rsidR="00816B14">
              <w:rPr>
                <w:i/>
                <w:color w:val="333333"/>
                <w:lang w:val="en-US"/>
              </w:rPr>
              <w:t xml:space="preserve">for better understanding the text under discussion, we are going to fulfill some activities. </w:t>
            </w:r>
            <w:proofErr w:type="gramStart"/>
            <w:r w:rsidR="00816B14">
              <w:rPr>
                <w:i/>
                <w:color w:val="333333"/>
                <w:lang w:val="en-US"/>
              </w:rPr>
              <w:t>We’ll</w:t>
            </w:r>
            <w:proofErr w:type="gramEnd"/>
            <w:r w:rsidR="00816B14">
              <w:rPr>
                <w:i/>
                <w:color w:val="333333"/>
                <w:lang w:val="en-US"/>
              </w:rPr>
              <w:t xml:space="preserve"> work in groups and each group will have a different task.</w:t>
            </w:r>
          </w:p>
          <w:p w:rsidR="00816B14" w:rsidRPr="00816B14" w:rsidRDefault="00816B14" w:rsidP="0034562F">
            <w:pPr>
              <w:shd w:val="clear" w:color="auto" w:fill="FFFFFF"/>
              <w:spacing w:after="120" w:line="276" w:lineRule="auto"/>
              <w:rPr>
                <w:color w:val="333333"/>
                <w:lang w:val="en-US"/>
              </w:rPr>
            </w:pPr>
            <w:r w:rsidRPr="00816B14">
              <w:rPr>
                <w:color w:val="333333"/>
                <w:lang w:val="en-US"/>
              </w:rPr>
              <w:t>Ps work in three groups.</w:t>
            </w:r>
          </w:p>
          <w:p w:rsidR="00816B14" w:rsidRPr="00816B14" w:rsidRDefault="00816B14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  <w:r w:rsidRPr="00816B14">
              <w:rPr>
                <w:b/>
                <w:i/>
                <w:color w:val="333333"/>
                <w:lang w:val="en-US"/>
              </w:rPr>
              <w:t>Gr.1 Questions</w:t>
            </w:r>
          </w:p>
          <w:p w:rsidR="00816B14" w:rsidRPr="00816B14" w:rsidRDefault="00816B14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  <w:r w:rsidRPr="00816B14">
              <w:rPr>
                <w:b/>
                <w:i/>
                <w:color w:val="333333"/>
                <w:lang w:val="en-US"/>
              </w:rPr>
              <w:t>Gr.2 True / False</w:t>
            </w:r>
          </w:p>
          <w:p w:rsidR="00AD2DDA" w:rsidRDefault="00816B14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  <w:r w:rsidRPr="00816B14">
              <w:rPr>
                <w:b/>
                <w:i/>
                <w:color w:val="333333"/>
                <w:lang w:val="en-US"/>
              </w:rPr>
              <w:t>Gr.3 A short summary (algorithm)</w:t>
            </w:r>
          </w:p>
          <w:p w:rsidR="00812CEE" w:rsidRDefault="00812CEE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</w:p>
          <w:p w:rsidR="00812CEE" w:rsidRDefault="00812CEE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</w:p>
          <w:p w:rsidR="00812CEE" w:rsidRDefault="00812CEE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</w:p>
          <w:p w:rsidR="00812CEE" w:rsidRDefault="00812CEE" w:rsidP="0034562F">
            <w:pPr>
              <w:shd w:val="clear" w:color="auto" w:fill="FFFFFF"/>
              <w:spacing w:after="120" w:line="276" w:lineRule="auto"/>
              <w:rPr>
                <w:b/>
                <w:i/>
                <w:color w:val="333333"/>
                <w:lang w:val="en-US"/>
              </w:rPr>
            </w:pPr>
          </w:p>
          <w:p w:rsidR="00812CEE" w:rsidRPr="00812CEE" w:rsidRDefault="00812CEE" w:rsidP="0034562F">
            <w:pPr>
              <w:shd w:val="clear" w:color="auto" w:fill="FFFFFF"/>
              <w:spacing w:after="120" w:line="276" w:lineRule="auto"/>
              <w:rPr>
                <w:b/>
                <w:color w:val="333333"/>
                <w:lang w:val="en-US"/>
              </w:rPr>
            </w:pPr>
            <w:r w:rsidRPr="00812CEE">
              <w:rPr>
                <w:b/>
                <w:color w:val="333333"/>
                <w:lang w:val="en-US"/>
              </w:rPr>
              <w:t>III. Reflection</w:t>
            </w:r>
          </w:p>
          <w:p w:rsidR="00AD2DDA" w:rsidRDefault="00AD2DDA" w:rsidP="0034562F">
            <w:pPr>
              <w:shd w:val="clear" w:color="auto" w:fill="FFFFFF"/>
              <w:spacing w:after="120" w:line="276" w:lineRule="auto"/>
              <w:rPr>
                <w:i/>
                <w:color w:val="333333"/>
                <w:lang w:val="en-US"/>
              </w:rPr>
            </w:pPr>
            <w:r>
              <w:rPr>
                <w:i/>
                <w:color w:val="333333"/>
                <w:lang w:val="en-US"/>
              </w:rPr>
              <w:t>T… You are going to watch a video.</w:t>
            </w:r>
            <w:r w:rsidR="00816B14">
              <w:rPr>
                <w:i/>
                <w:color w:val="333333"/>
                <w:lang w:val="en-US"/>
              </w:rPr>
              <w:t xml:space="preserve"> Pay attention and list the activities Canadian teenagers are involved </w:t>
            </w:r>
            <w:proofErr w:type="gramStart"/>
            <w:r w:rsidR="00816B14">
              <w:rPr>
                <w:i/>
                <w:color w:val="333333"/>
                <w:lang w:val="en-US"/>
              </w:rPr>
              <w:t>in</w:t>
            </w:r>
            <w:proofErr w:type="gramEnd"/>
            <w:r w:rsidR="00816B14">
              <w:rPr>
                <w:i/>
                <w:color w:val="333333"/>
                <w:lang w:val="en-US"/>
              </w:rPr>
              <w:t xml:space="preserve">. </w:t>
            </w:r>
            <w:r>
              <w:rPr>
                <w:i/>
                <w:color w:val="333333"/>
                <w:lang w:val="en-US"/>
              </w:rPr>
              <w:t xml:space="preserve"> </w:t>
            </w:r>
          </w:p>
          <w:p w:rsidR="00AD2DDA" w:rsidRDefault="00AD2DDA" w:rsidP="00812CEE">
            <w:pPr>
              <w:shd w:val="clear" w:color="auto" w:fill="FFFFFF"/>
              <w:spacing w:after="120" w:line="276" w:lineRule="auto"/>
              <w:rPr>
                <w:color w:val="333333"/>
                <w:lang w:val="en-US"/>
              </w:rPr>
            </w:pPr>
            <w:r w:rsidRPr="00A542B8">
              <w:rPr>
                <w:color w:val="333333"/>
                <w:lang w:val="en-US"/>
              </w:rPr>
              <w:t xml:space="preserve">Ps. </w:t>
            </w:r>
            <w:r w:rsidR="00812CEE">
              <w:rPr>
                <w:color w:val="333333"/>
                <w:lang w:val="en-US"/>
              </w:rPr>
              <w:t>watch a video and make a list of activities.</w:t>
            </w:r>
          </w:p>
          <w:p w:rsidR="00812CEE" w:rsidRDefault="00812CEE" w:rsidP="00812CEE">
            <w:pPr>
              <w:shd w:val="clear" w:color="auto" w:fill="FFFFFF"/>
              <w:spacing w:after="120" w:line="276" w:lineRule="auto"/>
              <w:rPr>
                <w:color w:val="333333"/>
                <w:lang w:val="en-US"/>
              </w:rPr>
            </w:pPr>
          </w:p>
          <w:p w:rsidR="00812CEE" w:rsidRPr="00812CEE" w:rsidRDefault="00812CEE" w:rsidP="00812CEE">
            <w:pPr>
              <w:shd w:val="clear" w:color="auto" w:fill="FFFFFF"/>
              <w:spacing w:after="120" w:line="276" w:lineRule="auto"/>
              <w:rPr>
                <w:i/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T</w:t>
            </w:r>
            <w:r w:rsidRPr="00812CEE">
              <w:rPr>
                <w:i/>
                <w:color w:val="333333"/>
                <w:lang w:val="en-US"/>
              </w:rPr>
              <w:t>…</w:t>
            </w:r>
            <w:r>
              <w:rPr>
                <w:i/>
                <w:color w:val="333333"/>
                <w:lang w:val="en-US"/>
              </w:rPr>
              <w:t xml:space="preserve"> T</w:t>
            </w:r>
            <w:r w:rsidRPr="00812CEE">
              <w:rPr>
                <w:i/>
                <w:color w:val="333333"/>
                <w:lang w:val="en-US"/>
              </w:rPr>
              <w:t>o make up a general conclusion about the Canadian people and their way of life, you are going to complete the table, which we have started at the beginning of the lesson.</w:t>
            </w:r>
          </w:p>
          <w:p w:rsidR="00AD2DDA" w:rsidRDefault="00AD2DDA" w:rsidP="00F21AF2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b/>
                <w:color w:val="000000"/>
                <w:sz w:val="26"/>
                <w:szCs w:val="26"/>
                <w:lang w:val="en-US"/>
              </w:rPr>
            </w:pPr>
            <w:r w:rsidRPr="00D405FB">
              <w:rPr>
                <w:b/>
                <w:color w:val="000000"/>
                <w:sz w:val="26"/>
                <w:szCs w:val="26"/>
                <w:lang w:val="en-US"/>
              </w:rPr>
              <w:t>IV. Extension</w:t>
            </w:r>
          </w:p>
          <w:p w:rsidR="00AD2DDA" w:rsidRDefault="00AD2DDA" w:rsidP="0034562F">
            <w:pPr>
              <w:rPr>
                <w:b/>
                <w:color w:val="000000"/>
                <w:lang w:val="en-US"/>
              </w:rPr>
            </w:pPr>
          </w:p>
          <w:p w:rsidR="00AD2DDA" w:rsidRPr="005A2DD2" w:rsidRDefault="00AD2DDA" w:rsidP="0034562F">
            <w:pPr>
              <w:rPr>
                <w:color w:val="000000"/>
                <w:lang w:val="en-US"/>
              </w:rPr>
            </w:pPr>
            <w:r w:rsidRPr="00353E9B">
              <w:rPr>
                <w:color w:val="000000"/>
                <w:lang w:val="en-US"/>
              </w:rPr>
              <w:t>.</w:t>
            </w:r>
            <w:r w:rsidRPr="00D405FB">
              <w:rPr>
                <w:b/>
                <w:color w:val="000000"/>
                <w:lang w:val="en-US"/>
              </w:rPr>
              <w:t>Evaluation of the lesson.</w:t>
            </w:r>
          </w:p>
          <w:p w:rsidR="00AD2DDA" w:rsidRPr="00D405FB" w:rsidRDefault="00AD2DDA" w:rsidP="0034562F">
            <w:pPr>
              <w:rPr>
                <w:b/>
                <w:color w:val="000000"/>
                <w:lang w:val="en-US"/>
              </w:rPr>
            </w:pPr>
          </w:p>
          <w:p w:rsidR="00AD2DDA" w:rsidRPr="00C76141" w:rsidRDefault="00AD2DDA" w:rsidP="0034562F">
            <w:pPr>
              <w:spacing w:line="276" w:lineRule="auto"/>
              <w:rPr>
                <w:i/>
                <w:color w:val="000000"/>
                <w:lang w:val="en-US"/>
              </w:rPr>
            </w:pPr>
            <w:r w:rsidRPr="00C76141">
              <w:rPr>
                <w:i/>
                <w:color w:val="000000"/>
                <w:lang w:val="en-US"/>
              </w:rPr>
              <w:t xml:space="preserve">Today </w:t>
            </w:r>
            <w:proofErr w:type="gramStart"/>
            <w:r>
              <w:rPr>
                <w:i/>
                <w:color w:val="000000"/>
                <w:lang w:val="en-US"/>
              </w:rPr>
              <w:t>we’ve</w:t>
            </w:r>
            <w:proofErr w:type="gramEnd"/>
            <w:r w:rsidR="00F21AF2">
              <w:rPr>
                <w:i/>
                <w:color w:val="000000"/>
                <w:lang w:val="en-US"/>
              </w:rPr>
              <w:t xml:space="preserve"> talked about Canadian teenagers and their life</w:t>
            </w:r>
            <w:r w:rsidRPr="00C76141">
              <w:rPr>
                <w:i/>
                <w:color w:val="000000"/>
                <w:lang w:val="en-US"/>
              </w:rPr>
              <w:t xml:space="preserve">. I hope </w:t>
            </w:r>
            <w:proofErr w:type="gramStart"/>
            <w:r w:rsidRPr="00C76141">
              <w:rPr>
                <w:i/>
                <w:color w:val="000000"/>
                <w:lang w:val="en-US"/>
              </w:rPr>
              <w:t>you’ve</w:t>
            </w:r>
            <w:proofErr w:type="gramEnd"/>
            <w:r w:rsidRPr="00C76141">
              <w:rPr>
                <w:i/>
                <w:color w:val="000000"/>
                <w:lang w:val="en-US"/>
              </w:rPr>
              <w:t xml:space="preserve"> learnt some useful things. We have tried to achieve the objectives of the lesson through various methods and forms of activities.</w:t>
            </w:r>
          </w:p>
          <w:p w:rsidR="00AD2DDA" w:rsidRPr="00C76141" w:rsidRDefault="00AD2DDA" w:rsidP="0034562F">
            <w:pPr>
              <w:spacing w:line="276" w:lineRule="auto"/>
              <w:rPr>
                <w:i/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b/>
                <w:color w:val="000000"/>
                <w:sz w:val="26"/>
                <w:szCs w:val="26"/>
                <w:lang w:val="en-US"/>
              </w:rPr>
            </w:pPr>
            <w:proofErr w:type="spellStart"/>
            <w:r w:rsidRPr="00D405FB">
              <w:rPr>
                <w:b/>
                <w:color w:val="000000"/>
                <w:sz w:val="26"/>
                <w:szCs w:val="26"/>
                <w:lang w:val="en-US"/>
              </w:rPr>
              <w:t>Hometask</w:t>
            </w:r>
            <w:proofErr w:type="spellEnd"/>
          </w:p>
          <w:p w:rsidR="00AD2DDA" w:rsidRDefault="00AD2DDA" w:rsidP="0034562F">
            <w:pPr>
              <w:rPr>
                <w:b/>
                <w:color w:val="000000"/>
                <w:sz w:val="26"/>
                <w:szCs w:val="26"/>
                <w:lang w:val="en-US"/>
              </w:rPr>
            </w:pPr>
          </w:p>
          <w:p w:rsidR="00AD2DDA" w:rsidRPr="005A2DD2" w:rsidRDefault="00F21AF2" w:rsidP="0034562F">
            <w:pPr>
              <w:rPr>
                <w:color w:val="000000"/>
                <w:lang w:val="en-US"/>
              </w:rPr>
            </w:pPr>
            <w:r>
              <w:rPr>
                <w:i/>
                <w:iCs/>
                <w:color w:val="000000"/>
                <w:lang w:val="en-US"/>
              </w:rPr>
              <w:lastRenderedPageBreak/>
              <w:t xml:space="preserve">Imagine that you are bloggers and you run your own travel blog. Write a blog post entitled “Five Reasons to Visit Canada”. Use the structure recommended on p. 123. The post should have around 100 words and at least one </w:t>
            </w:r>
            <w:r w:rsidR="00282789">
              <w:rPr>
                <w:i/>
                <w:iCs/>
                <w:color w:val="000000"/>
                <w:lang w:val="en-US"/>
              </w:rPr>
              <w:t xml:space="preserve">relevant </w:t>
            </w:r>
            <w:r>
              <w:rPr>
                <w:i/>
                <w:iCs/>
                <w:color w:val="000000"/>
                <w:lang w:val="en-US"/>
              </w:rPr>
              <w:t>picture.</w:t>
            </w:r>
            <w:r w:rsidR="00AD2DDA" w:rsidRPr="005A2DD2">
              <w:rPr>
                <w:i/>
                <w:iCs/>
                <w:color w:val="000000"/>
                <w:lang w:val="en-US"/>
              </w:rPr>
              <w:t xml:space="preserve">   </w:t>
            </w:r>
          </w:p>
          <w:p w:rsidR="00AD2DDA" w:rsidRPr="005A2DD2" w:rsidRDefault="00AD2DDA" w:rsidP="0034562F">
            <w:pPr>
              <w:rPr>
                <w:color w:val="000000"/>
                <w:lang w:val="en-US"/>
              </w:rPr>
            </w:pPr>
            <w:r w:rsidRPr="005A2DD2">
              <w:rPr>
                <w:i/>
                <w:iCs/>
                <w:color w:val="000000"/>
                <w:lang w:val="en-US"/>
              </w:rPr>
              <w:t xml:space="preserve">  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b/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b/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b/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White Board</w:t>
            </w: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Interactive worksheets</w:t>
            </w:r>
            <w:r w:rsidR="003F4CAB">
              <w:rPr>
                <w:color w:val="000000"/>
                <w:lang w:val="en-US"/>
              </w:rPr>
              <w:t xml:space="preserve"> </w:t>
            </w:r>
          </w:p>
          <w:p w:rsidR="00AD2DDA" w:rsidRPr="00D405FB" w:rsidRDefault="003F4CAB" w:rsidP="0034562F">
            <w:pPr>
              <w:rPr>
                <w:color w:val="000000"/>
                <w:lang w:val="en-US"/>
              </w:rPr>
            </w:pPr>
            <w:hyperlink r:id="rId4" w:history="1">
              <w:r w:rsidRPr="002B0A0B">
                <w:rPr>
                  <w:rStyle w:val="a4"/>
                  <w:lang w:val="en-US"/>
                </w:rPr>
                <w:t>https://learningapps.org/wat</w:t>
              </w:r>
              <w:r w:rsidRPr="002B0A0B">
                <w:rPr>
                  <w:rStyle w:val="a4"/>
                  <w:lang w:val="en-US"/>
                </w:rPr>
                <w:t>c</w:t>
              </w:r>
              <w:r w:rsidRPr="002B0A0B">
                <w:rPr>
                  <w:rStyle w:val="a4"/>
                  <w:lang w:val="en-US"/>
                </w:rPr>
                <w:t>h?v=pjodrws0324</w:t>
              </w:r>
            </w:hyperlink>
            <w:r>
              <w:rPr>
                <w:color w:val="000000"/>
                <w:lang w:val="en-US"/>
              </w:rPr>
              <w:t xml:space="preserve"> </w:t>
            </w: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Internet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Smart board</w:t>
            </w:r>
          </w:p>
          <w:p w:rsidR="00AD2DDA" w:rsidRDefault="00630B93" w:rsidP="0034562F">
            <w:pPr>
              <w:rPr>
                <w:color w:val="000000"/>
                <w:lang w:val="en-US"/>
              </w:rPr>
            </w:pPr>
            <w:hyperlink r:id="rId5" w:history="1">
              <w:r w:rsidRPr="002B0A0B">
                <w:rPr>
                  <w:rStyle w:val="a4"/>
                  <w:lang w:val="en-US"/>
                </w:rPr>
                <w:t>https://educatieinteractiva.md/fisa-interactiva/3821</w:t>
              </w:r>
            </w:hyperlink>
            <w:r>
              <w:rPr>
                <w:color w:val="000000"/>
                <w:lang w:val="en-US"/>
              </w:rPr>
              <w:t xml:space="preserve"> 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Textbooks</w:t>
            </w:r>
          </w:p>
          <w:p w:rsidR="00816B14" w:rsidRDefault="00816B14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Dictionaries 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Video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812CEE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Interactive activity</w:t>
            </w: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Smart board</w:t>
            </w: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F20A7E" w:rsidRDefault="00AD2DDA" w:rsidP="0034562F">
            <w:pPr>
              <w:rPr>
                <w:lang w:val="en-US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1F2A16" w:rsidRDefault="001F2A16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F2A16" w:rsidRPr="00D405FB" w:rsidRDefault="001F2A16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Group work</w:t>
            </w: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9C5120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Pair activity 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rPr>
                <w:color w:val="000000"/>
                <w:lang w:val="en-US"/>
              </w:rPr>
            </w:pPr>
          </w:p>
          <w:p w:rsidR="00AD2DDA" w:rsidRDefault="004753A9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Whole class activity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AD2DDA" w:rsidRDefault="00816B14" w:rsidP="0034562F">
            <w:pPr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Gr</w:t>
            </w:r>
            <w:r w:rsidR="00AD2DDA">
              <w:rPr>
                <w:color w:val="000000"/>
                <w:lang w:val="en-US"/>
              </w:rPr>
              <w:t>W</w:t>
            </w:r>
            <w:proofErr w:type="spellEnd"/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Whole class activity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Whole class work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1F2A16" w:rsidRPr="00F21AF2" w:rsidRDefault="001F2A16" w:rsidP="0034562F">
            <w:pPr>
              <w:rPr>
                <w:i/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i/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i/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i/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i/>
                <w:color w:val="000000"/>
                <w:lang w:val="en-US"/>
              </w:rPr>
            </w:pPr>
          </w:p>
          <w:p w:rsidR="001F2A16" w:rsidRPr="00F21AF2" w:rsidRDefault="001F2A16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Brainstorming</w:t>
            </w:r>
          </w:p>
          <w:p w:rsidR="001F2A16" w:rsidRPr="00F21AF2" w:rsidRDefault="001F2A16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Matching</w:t>
            </w: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3F4CAB" w:rsidRDefault="003F4CAB" w:rsidP="0034562F">
            <w:pPr>
              <w:rPr>
                <w:i/>
                <w:color w:val="000000"/>
                <w:lang w:val="en-US"/>
              </w:rPr>
            </w:pPr>
          </w:p>
          <w:p w:rsidR="003F4CAB" w:rsidRDefault="003F4CAB" w:rsidP="0034562F">
            <w:pPr>
              <w:rPr>
                <w:i/>
                <w:color w:val="000000"/>
                <w:lang w:val="en-US"/>
              </w:rPr>
            </w:pPr>
          </w:p>
          <w:p w:rsidR="003F4CAB" w:rsidRDefault="003F4CAB" w:rsidP="0034562F">
            <w:pPr>
              <w:rPr>
                <w:i/>
                <w:color w:val="000000"/>
                <w:lang w:val="en-US"/>
              </w:rPr>
            </w:pPr>
          </w:p>
          <w:p w:rsidR="003F4CAB" w:rsidRDefault="003F4CAB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816B14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Selecting</w:t>
            </w: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816B14" w:rsidRPr="00F21AF2" w:rsidRDefault="00816B14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816B14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Qs /As</w:t>
            </w:r>
          </w:p>
          <w:p w:rsidR="00816B14" w:rsidRPr="00F21AF2" w:rsidRDefault="00816B14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True/False</w:t>
            </w:r>
          </w:p>
          <w:p w:rsidR="00816B14" w:rsidRPr="00F21AF2" w:rsidRDefault="00816B14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Algorithm</w:t>
            </w: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812CEE" w:rsidRPr="00F21AF2" w:rsidRDefault="00812CEE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812CEE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 xml:space="preserve">Video watching </w:t>
            </w:r>
            <w:r w:rsidR="00816B14" w:rsidRPr="00F21AF2">
              <w:rPr>
                <w:i/>
                <w:color w:val="000000"/>
                <w:lang w:val="en-US"/>
              </w:rPr>
              <w:t>Listing</w:t>
            </w: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F21AF2" w:rsidP="0034562F">
            <w:pPr>
              <w:rPr>
                <w:i/>
                <w:color w:val="000000"/>
                <w:lang w:val="en-US"/>
              </w:rPr>
            </w:pPr>
            <w:r w:rsidRPr="00F21AF2">
              <w:rPr>
                <w:i/>
                <w:color w:val="000000"/>
                <w:lang w:val="en-US"/>
              </w:rPr>
              <w:t>Have Learnt table</w:t>
            </w: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  <w:p w:rsidR="00AD2DDA" w:rsidRPr="00F21AF2" w:rsidRDefault="00AD2DDA" w:rsidP="0034562F">
            <w:pPr>
              <w:rPr>
                <w:i/>
                <w:color w:val="000000"/>
                <w:lang w:val="en-US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1F2A16" w:rsidRDefault="001F2A16" w:rsidP="0034562F">
            <w:pPr>
              <w:rPr>
                <w:color w:val="000000"/>
                <w:lang w:val="en-US"/>
              </w:rPr>
            </w:pPr>
          </w:p>
          <w:p w:rsidR="001F2A16" w:rsidRDefault="001F2A16" w:rsidP="0034562F">
            <w:pPr>
              <w:rPr>
                <w:color w:val="000000"/>
                <w:lang w:val="en-US"/>
              </w:rPr>
            </w:pPr>
          </w:p>
          <w:p w:rsidR="001F2A16" w:rsidRDefault="001F2A16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rPr>
                <w:color w:val="000000"/>
                <w:lang w:val="en-US"/>
              </w:rPr>
            </w:pPr>
          </w:p>
          <w:p w:rsidR="001F2A16" w:rsidRPr="00D405FB" w:rsidRDefault="0080422D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K-W-L C</w:t>
            </w:r>
            <w:r w:rsidR="001A57FE">
              <w:rPr>
                <w:color w:val="000000"/>
                <w:lang w:val="en-US"/>
              </w:rPr>
              <w:t>hart</w:t>
            </w: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Logical thinking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4753A9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Listening Comprehension </w:t>
            </w:r>
            <w:r w:rsidR="00AD2DDA">
              <w:rPr>
                <w:color w:val="000000"/>
                <w:lang w:val="en-US"/>
              </w:rPr>
              <w:t xml:space="preserve">check </w:t>
            </w: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AD2DDA" w:rsidRDefault="00816B14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Text comprehension </w:t>
            </w:r>
          </w:p>
          <w:p w:rsidR="00F21AF2" w:rsidRDefault="00F21AF2" w:rsidP="0034562F">
            <w:pPr>
              <w:rPr>
                <w:color w:val="000000"/>
                <w:lang w:val="en-US"/>
              </w:rPr>
            </w:pPr>
          </w:p>
          <w:p w:rsidR="00F21AF2" w:rsidRPr="00D405FB" w:rsidRDefault="00630B93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Writing skil</w:t>
            </w:r>
            <w:bookmarkStart w:id="1" w:name="_GoBack"/>
            <w:bookmarkEnd w:id="1"/>
            <w:r w:rsidR="00F21AF2">
              <w:rPr>
                <w:color w:val="000000"/>
                <w:lang w:val="en-US"/>
              </w:rPr>
              <w:t>ls</w:t>
            </w: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816B14" w:rsidP="0034562F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Video and audio comprehension</w:t>
            </w: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F21AF2">
            <w:pPr>
              <w:jc w:val="center"/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D405FB" w:rsidRDefault="00AD2DDA" w:rsidP="0034562F">
            <w:pPr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00"/>
                <w:lang w:val="en-US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2’</w:t>
            </w:r>
          </w:p>
          <w:p w:rsidR="001A57FE" w:rsidRDefault="001A57FE" w:rsidP="0034562F">
            <w:pPr>
              <w:jc w:val="center"/>
              <w:rPr>
                <w:color w:val="000000"/>
                <w:lang w:val="en-US"/>
              </w:rPr>
            </w:pPr>
          </w:p>
          <w:p w:rsidR="001A57FE" w:rsidRDefault="001A57FE" w:rsidP="0034562F">
            <w:pPr>
              <w:jc w:val="center"/>
              <w:rPr>
                <w:color w:val="000000"/>
                <w:lang w:val="en-US"/>
              </w:rPr>
            </w:pPr>
          </w:p>
          <w:p w:rsidR="001A57FE" w:rsidRDefault="001A57FE" w:rsidP="0034562F">
            <w:pPr>
              <w:jc w:val="center"/>
              <w:rPr>
                <w:color w:val="000000"/>
                <w:lang w:val="en-US"/>
              </w:rPr>
            </w:pPr>
          </w:p>
          <w:p w:rsidR="001A57FE" w:rsidRDefault="001A57FE" w:rsidP="0034562F">
            <w:pPr>
              <w:jc w:val="center"/>
              <w:rPr>
                <w:color w:val="000000"/>
                <w:lang w:val="en-US"/>
              </w:rPr>
            </w:pPr>
          </w:p>
          <w:p w:rsidR="001A57FE" w:rsidRDefault="001A57FE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9C5120" w:rsidP="009C5120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    </w:t>
            </w:r>
            <w:r w:rsidR="00AD2DDA">
              <w:rPr>
                <w:color w:val="000000"/>
                <w:lang w:val="en-US"/>
              </w:rPr>
              <w:t>2’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3F4CAB" w:rsidRDefault="003F4CAB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816B14" w:rsidRDefault="00816B14" w:rsidP="0034562F">
            <w:pPr>
              <w:jc w:val="center"/>
              <w:rPr>
                <w:color w:val="000000"/>
                <w:lang w:val="en-US"/>
              </w:rPr>
            </w:pPr>
          </w:p>
          <w:p w:rsidR="001E4A5B" w:rsidRDefault="001E4A5B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816B14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  <w:r w:rsidR="00AD2DDA">
              <w:rPr>
                <w:color w:val="000000"/>
                <w:lang w:val="en-US"/>
              </w:rPr>
              <w:t>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812CEE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</w:t>
            </w:r>
            <w:r w:rsidR="00AD2DDA">
              <w:rPr>
                <w:color w:val="000000"/>
                <w:lang w:val="en-US"/>
              </w:rPr>
              <w:t>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812CEE" w:rsidRDefault="00812CEE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812CEE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282789" w:rsidP="00F21AF2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   5</w:t>
            </w:r>
            <w:r w:rsidR="00AD2DDA">
              <w:rPr>
                <w:color w:val="000000"/>
                <w:lang w:val="en-US"/>
              </w:rPr>
              <w:t>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282789" w:rsidP="0034562F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3’</w:t>
            </w: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Default="00AD2DDA" w:rsidP="0034562F">
            <w:pPr>
              <w:jc w:val="center"/>
              <w:rPr>
                <w:color w:val="000000"/>
                <w:lang w:val="en-US"/>
              </w:rPr>
            </w:pPr>
          </w:p>
          <w:p w:rsidR="00AD2DDA" w:rsidRPr="007230E1" w:rsidRDefault="00AD2DDA" w:rsidP="00F21AF2">
            <w:pPr>
              <w:rPr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jc w:val="center"/>
              <w:rPr>
                <w:color w:val="0000FF"/>
                <w:lang w:val="en-US"/>
              </w:rPr>
            </w:pPr>
          </w:p>
          <w:p w:rsidR="00AD2DDA" w:rsidRPr="007230E1" w:rsidRDefault="00AD2DDA" w:rsidP="0034562F">
            <w:pPr>
              <w:rPr>
                <w:color w:val="0000FF"/>
                <w:lang w:val="en-US"/>
              </w:rPr>
            </w:pPr>
          </w:p>
        </w:tc>
      </w:tr>
      <w:bookmarkEnd w:id="0"/>
    </w:tbl>
    <w:p w:rsidR="006E2C1F" w:rsidRPr="001A57FE" w:rsidRDefault="006E2C1F">
      <w:pPr>
        <w:rPr>
          <w:lang w:val="en-US"/>
        </w:rPr>
      </w:pPr>
    </w:p>
    <w:sectPr w:rsidR="006E2C1F" w:rsidRPr="001A57FE" w:rsidSect="00AD2DD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4ED"/>
    <w:rsid w:val="001A57FE"/>
    <w:rsid w:val="001E4A5B"/>
    <w:rsid w:val="001F2A16"/>
    <w:rsid w:val="00282789"/>
    <w:rsid w:val="003F4CAB"/>
    <w:rsid w:val="004753A9"/>
    <w:rsid w:val="00630B93"/>
    <w:rsid w:val="006E2C1F"/>
    <w:rsid w:val="007114ED"/>
    <w:rsid w:val="0080422D"/>
    <w:rsid w:val="00812CEE"/>
    <w:rsid w:val="00816B14"/>
    <w:rsid w:val="009C5120"/>
    <w:rsid w:val="00A37EBC"/>
    <w:rsid w:val="00AD2DDA"/>
    <w:rsid w:val="00C161EE"/>
    <w:rsid w:val="00CF25B8"/>
    <w:rsid w:val="00DE51D7"/>
    <w:rsid w:val="00E628ED"/>
    <w:rsid w:val="00F16DAB"/>
    <w:rsid w:val="00F2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54D4F2-F357-4591-A91D-F9DC3A0B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D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2C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F4CAB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F4C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catieinteractiva.md/fisa-interactiva/3821" TargetMode="External"/><Relationship Id="rId4" Type="http://schemas.openxmlformats.org/officeDocument/2006/relationships/hyperlink" Target="https://learningapps.org/watch?v=pjodrws03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912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8</cp:revision>
  <dcterms:created xsi:type="dcterms:W3CDTF">2023-12-13T06:20:00Z</dcterms:created>
  <dcterms:modified xsi:type="dcterms:W3CDTF">2024-01-17T11:55:00Z</dcterms:modified>
</cp:coreProperties>
</file>